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2A0DB8" w:rsidRDefault="0046001D" w:rsidP="00160238">
      <w:pPr>
        <w:spacing w:after="0"/>
        <w:jc w:val="center"/>
        <w:rPr>
          <w:rFonts w:ascii="Times New Roman" w:hAnsi="Times New Roman"/>
          <w:b/>
          <w:sz w:val="28"/>
          <w:szCs w:val="28"/>
        </w:rPr>
      </w:pPr>
      <w:bookmarkStart w:id="0" w:name="_GoBack"/>
      <w:bookmarkEnd w:id="0"/>
      <w:r w:rsidRPr="002A0DB8">
        <w:rPr>
          <w:rFonts w:ascii="Times New Roman" w:hAnsi="Times New Roman"/>
          <w:b/>
          <w:sz w:val="28"/>
          <w:szCs w:val="28"/>
        </w:rPr>
        <w:t xml:space="preserve">The Nyack </w:t>
      </w:r>
      <w:r w:rsidR="0094068A" w:rsidRPr="002A0DB8">
        <w:rPr>
          <w:rFonts w:ascii="Times New Roman" w:hAnsi="Times New Roman"/>
          <w:b/>
          <w:sz w:val="28"/>
          <w:szCs w:val="28"/>
        </w:rPr>
        <w:t>Library</w:t>
      </w:r>
    </w:p>
    <w:p w:rsidR="002A0DB8" w:rsidRPr="002A0DB8" w:rsidRDefault="0046001D" w:rsidP="002A0DB8">
      <w:pPr>
        <w:spacing w:after="0"/>
        <w:jc w:val="center"/>
        <w:rPr>
          <w:rFonts w:ascii="Times New Roman" w:hAnsi="Times New Roman"/>
          <w:b/>
          <w:sz w:val="36"/>
          <w:szCs w:val="36"/>
        </w:rPr>
      </w:pPr>
      <w:r w:rsidRPr="002A0DB8">
        <w:rPr>
          <w:rFonts w:ascii="Times New Roman" w:hAnsi="Times New Roman"/>
          <w:b/>
          <w:sz w:val="36"/>
          <w:szCs w:val="36"/>
        </w:rPr>
        <w:t>Minutes</w:t>
      </w:r>
      <w:r w:rsidR="00485C52" w:rsidRPr="002A0DB8">
        <w:rPr>
          <w:rFonts w:ascii="Times New Roman" w:hAnsi="Times New Roman"/>
          <w:b/>
          <w:sz w:val="36"/>
          <w:szCs w:val="36"/>
        </w:rPr>
        <w:t xml:space="preserve"> </w:t>
      </w:r>
      <w:r w:rsidRPr="002A0DB8">
        <w:rPr>
          <w:rFonts w:ascii="Times New Roman" w:hAnsi="Times New Roman"/>
          <w:b/>
          <w:sz w:val="36"/>
          <w:szCs w:val="36"/>
        </w:rPr>
        <w:t xml:space="preserve">of the Regular </w:t>
      </w:r>
    </w:p>
    <w:p w:rsidR="002A0DB8" w:rsidRPr="002A0DB8" w:rsidRDefault="002A0DB8" w:rsidP="002A0DB8">
      <w:pPr>
        <w:spacing w:after="0"/>
        <w:jc w:val="center"/>
        <w:rPr>
          <w:rFonts w:ascii="Times New Roman" w:hAnsi="Times New Roman"/>
          <w:b/>
          <w:sz w:val="36"/>
          <w:szCs w:val="36"/>
        </w:rPr>
      </w:pPr>
      <w:r w:rsidRPr="002A0DB8">
        <w:rPr>
          <w:rFonts w:ascii="Times New Roman" w:hAnsi="Times New Roman"/>
          <w:b/>
          <w:sz w:val="36"/>
          <w:szCs w:val="36"/>
        </w:rPr>
        <w:t>Board of Trustees Meeting</w:t>
      </w:r>
    </w:p>
    <w:p w:rsidR="009306D5" w:rsidRPr="00F40696" w:rsidRDefault="00F35D09" w:rsidP="00160238">
      <w:pPr>
        <w:spacing w:after="0"/>
        <w:jc w:val="center"/>
        <w:rPr>
          <w:rFonts w:ascii="Times New Roman" w:hAnsi="Times New Roman"/>
          <w:b/>
          <w:sz w:val="28"/>
          <w:szCs w:val="28"/>
        </w:rPr>
      </w:pPr>
      <w:r w:rsidRPr="000D59DA">
        <w:rPr>
          <w:rFonts w:ascii="Times New Roman" w:hAnsi="Times New Roman"/>
          <w:b/>
          <w:sz w:val="28"/>
          <w:szCs w:val="28"/>
        </w:rPr>
        <w:t xml:space="preserve">Monday, </w:t>
      </w:r>
      <w:r w:rsidR="002A0CEB" w:rsidRPr="000D59DA">
        <w:rPr>
          <w:rFonts w:ascii="Times New Roman" w:hAnsi="Times New Roman"/>
          <w:b/>
          <w:sz w:val="28"/>
          <w:szCs w:val="28"/>
        </w:rPr>
        <w:t>April</w:t>
      </w:r>
      <w:r w:rsidR="007C510E" w:rsidRPr="000D59DA">
        <w:rPr>
          <w:rFonts w:ascii="Times New Roman" w:hAnsi="Times New Roman"/>
          <w:b/>
          <w:sz w:val="28"/>
          <w:szCs w:val="28"/>
        </w:rPr>
        <w:t xml:space="preserve"> </w:t>
      </w:r>
      <w:r w:rsidR="002A0CEB" w:rsidRPr="000D59DA">
        <w:rPr>
          <w:rFonts w:ascii="Times New Roman" w:hAnsi="Times New Roman"/>
          <w:b/>
          <w:sz w:val="28"/>
          <w:szCs w:val="28"/>
        </w:rPr>
        <w:t>8</w:t>
      </w:r>
      <w:r w:rsidR="00EE7879" w:rsidRPr="000D59DA">
        <w:rPr>
          <w:rFonts w:ascii="Times New Roman" w:hAnsi="Times New Roman"/>
          <w:b/>
          <w:sz w:val="28"/>
          <w:szCs w:val="28"/>
        </w:rPr>
        <w:t>, 2019</w:t>
      </w:r>
    </w:p>
    <w:p w:rsidR="00187AA1" w:rsidRPr="00F40696" w:rsidRDefault="00187AA1"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1F4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81074" w:rsidRPr="001F73AE" w:rsidRDefault="00BB71FD" w:rsidP="00BB71FD">
      <w:pPr>
        <w:spacing w:after="0"/>
        <w:rPr>
          <w:rFonts w:ascii="Times New Roman" w:hAnsi="Times New Roman"/>
          <w:b/>
        </w:rPr>
      </w:pPr>
      <w:r w:rsidRPr="00F40696">
        <w:rPr>
          <w:rFonts w:ascii="Times New Roman" w:hAnsi="Times New Roman"/>
          <w:b/>
        </w:rPr>
        <w:lastRenderedPageBreak/>
        <w:t xml:space="preserve">     </w:t>
      </w:r>
      <w:r w:rsidR="0046001D" w:rsidRPr="001F73AE">
        <w:rPr>
          <w:rFonts w:ascii="Times New Roman" w:hAnsi="Times New Roman"/>
          <w:b/>
        </w:rPr>
        <w:t>Present:</w:t>
      </w:r>
      <w:r w:rsidR="00033096" w:rsidRPr="001F73AE">
        <w:rPr>
          <w:rFonts w:ascii="Times New Roman" w:hAnsi="Times New Roman"/>
          <w:b/>
        </w:rPr>
        <w:t xml:space="preserve"> </w:t>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p>
    <w:p w:rsidR="00D47CAB" w:rsidRPr="001F73AE" w:rsidRDefault="00D47CAB" w:rsidP="00D74176">
      <w:pPr>
        <w:spacing w:after="0"/>
        <w:ind w:left="630"/>
        <w:rPr>
          <w:rFonts w:ascii="Times New Roman" w:hAnsi="Times New Roman"/>
        </w:rPr>
      </w:pPr>
      <w:r w:rsidRPr="001F73AE">
        <w:rPr>
          <w:rFonts w:ascii="Times New Roman" w:hAnsi="Times New Roman"/>
        </w:rPr>
        <w:t xml:space="preserve">E. Michael Growney, </w:t>
      </w:r>
      <w:r w:rsidRPr="001F73AE">
        <w:rPr>
          <w:rFonts w:ascii="Times New Roman" w:hAnsi="Times New Roman"/>
          <w:b/>
        </w:rPr>
        <w:t>President</w:t>
      </w:r>
    </w:p>
    <w:p w:rsidR="00B17222" w:rsidRPr="001F73AE" w:rsidRDefault="00EF5932" w:rsidP="00D74176">
      <w:pPr>
        <w:spacing w:after="0"/>
        <w:ind w:left="630"/>
        <w:rPr>
          <w:rFonts w:ascii="Times New Roman" w:hAnsi="Times New Roman"/>
        </w:rPr>
      </w:pPr>
      <w:r w:rsidRPr="001F73AE">
        <w:rPr>
          <w:rFonts w:ascii="Times New Roman" w:hAnsi="Times New Roman"/>
        </w:rPr>
        <w:t>Ellyse Okin Berg</w:t>
      </w:r>
      <w:r w:rsidR="00B17222" w:rsidRPr="001F73AE">
        <w:rPr>
          <w:rFonts w:ascii="Times New Roman" w:hAnsi="Times New Roman"/>
        </w:rPr>
        <w:t xml:space="preserve">, </w:t>
      </w:r>
      <w:r w:rsidR="00B17222" w:rsidRPr="001F73AE">
        <w:rPr>
          <w:rFonts w:ascii="Times New Roman" w:hAnsi="Times New Roman"/>
          <w:b/>
        </w:rPr>
        <w:t>Vice President</w:t>
      </w:r>
    </w:p>
    <w:p w:rsidR="004C1CA5" w:rsidRPr="001F73AE" w:rsidRDefault="00E96BF7" w:rsidP="00D74176">
      <w:pPr>
        <w:spacing w:after="0"/>
        <w:ind w:left="630"/>
        <w:rPr>
          <w:rFonts w:ascii="Times New Roman" w:hAnsi="Times New Roman"/>
          <w:b/>
        </w:rPr>
      </w:pPr>
      <w:r w:rsidRPr="001F73AE">
        <w:rPr>
          <w:rFonts w:ascii="Times New Roman" w:hAnsi="Times New Roman"/>
        </w:rPr>
        <w:t xml:space="preserve">Stephen Beck, </w:t>
      </w:r>
      <w:r w:rsidRPr="001F73AE">
        <w:rPr>
          <w:rFonts w:ascii="Times New Roman" w:hAnsi="Times New Roman"/>
          <w:b/>
        </w:rPr>
        <w:t>Treasurer</w:t>
      </w:r>
      <w:r w:rsidR="00E36818" w:rsidRPr="001F73AE">
        <w:rPr>
          <w:rFonts w:ascii="Times New Roman" w:hAnsi="Times New Roman"/>
          <w:b/>
        </w:rPr>
        <w:tab/>
      </w:r>
      <w:r w:rsidR="00E36818" w:rsidRPr="001F73AE">
        <w:rPr>
          <w:rFonts w:ascii="Times New Roman" w:hAnsi="Times New Roman"/>
          <w:b/>
        </w:rPr>
        <w:tab/>
      </w:r>
      <w:r w:rsidR="00E36818" w:rsidRPr="001F73AE">
        <w:rPr>
          <w:rFonts w:ascii="Times New Roman" w:hAnsi="Times New Roman"/>
          <w:b/>
        </w:rPr>
        <w:tab/>
      </w:r>
    </w:p>
    <w:p w:rsidR="003F0DF2" w:rsidRDefault="00A53610" w:rsidP="00D47CAB">
      <w:pPr>
        <w:spacing w:after="0"/>
        <w:ind w:left="540"/>
        <w:rPr>
          <w:rFonts w:ascii="Times New Roman" w:hAnsi="Times New Roman"/>
        </w:rPr>
      </w:pPr>
      <w:r>
        <w:rPr>
          <w:rFonts w:ascii="Times New Roman" w:hAnsi="Times New Roman"/>
        </w:rPr>
        <w:t xml:space="preserve"> </w:t>
      </w:r>
      <w:r w:rsidR="003F0DF2" w:rsidRPr="001F73AE">
        <w:rPr>
          <w:rFonts w:ascii="Times New Roman" w:hAnsi="Times New Roman"/>
        </w:rPr>
        <w:t xml:space="preserve">Debra Karten, </w:t>
      </w:r>
      <w:r w:rsidR="003F0DF2" w:rsidRPr="001F73AE">
        <w:rPr>
          <w:rFonts w:ascii="Times New Roman" w:hAnsi="Times New Roman"/>
          <w:b/>
        </w:rPr>
        <w:t>Secretary</w:t>
      </w:r>
    </w:p>
    <w:p w:rsidR="00955750" w:rsidRPr="001F73AE" w:rsidRDefault="003F0DF2" w:rsidP="00D47CAB">
      <w:pPr>
        <w:spacing w:after="0"/>
        <w:ind w:left="540"/>
        <w:rPr>
          <w:rFonts w:ascii="Times New Roman" w:hAnsi="Times New Roman"/>
        </w:rPr>
      </w:pPr>
      <w:r>
        <w:rPr>
          <w:rFonts w:ascii="Times New Roman" w:hAnsi="Times New Roman"/>
        </w:rPr>
        <w:t xml:space="preserve"> </w:t>
      </w:r>
      <w:r w:rsidR="00EF5932" w:rsidRPr="001F73AE">
        <w:rPr>
          <w:rFonts w:ascii="Times New Roman" w:hAnsi="Times New Roman"/>
        </w:rPr>
        <w:t>Tamara Jhashi</w:t>
      </w:r>
    </w:p>
    <w:p w:rsidR="003F0DF2" w:rsidRDefault="00955750" w:rsidP="00C34039">
      <w:pPr>
        <w:spacing w:after="0"/>
        <w:rPr>
          <w:rFonts w:ascii="Times New Roman" w:hAnsi="Times New Roman"/>
        </w:rPr>
      </w:pPr>
      <w:r w:rsidRPr="001F73AE">
        <w:rPr>
          <w:rFonts w:ascii="Times New Roman" w:hAnsi="Times New Roman"/>
        </w:rPr>
        <w:t xml:space="preserve"> </w:t>
      </w:r>
      <w:r w:rsidR="00C34039">
        <w:rPr>
          <w:rFonts w:ascii="Times New Roman" w:hAnsi="Times New Roman"/>
        </w:rPr>
        <w:t xml:space="preserve">         </w:t>
      </w:r>
      <w:r w:rsidR="003F0DF2">
        <w:rPr>
          <w:rFonts w:ascii="Times New Roman" w:hAnsi="Times New Roman"/>
        </w:rPr>
        <w:t xml:space="preserve"> </w:t>
      </w:r>
      <w:r w:rsidR="003F0DF2" w:rsidRPr="001F73AE">
        <w:rPr>
          <w:rFonts w:ascii="Times New Roman" w:hAnsi="Times New Roman"/>
        </w:rPr>
        <w:t>Brian Murrell</w:t>
      </w:r>
    </w:p>
    <w:p w:rsidR="00C34039" w:rsidRDefault="003F0DF2" w:rsidP="00C34039">
      <w:pPr>
        <w:spacing w:after="0"/>
        <w:rPr>
          <w:rFonts w:ascii="Times New Roman" w:hAnsi="Times New Roman"/>
        </w:rPr>
      </w:pPr>
      <w:r>
        <w:rPr>
          <w:rFonts w:ascii="Times New Roman" w:hAnsi="Times New Roman"/>
        </w:rPr>
        <w:t xml:space="preserve">          </w:t>
      </w:r>
      <w:r w:rsidR="00C34039">
        <w:rPr>
          <w:rFonts w:ascii="Times New Roman" w:hAnsi="Times New Roman"/>
        </w:rPr>
        <w:t xml:space="preserve"> </w:t>
      </w:r>
      <w:r w:rsidR="00C34039" w:rsidRPr="001F73AE">
        <w:rPr>
          <w:rFonts w:ascii="Times New Roman" w:hAnsi="Times New Roman"/>
        </w:rPr>
        <w:t>Roger Seiler</w:t>
      </w:r>
    </w:p>
    <w:p w:rsidR="0092056E" w:rsidRPr="001F73AE" w:rsidRDefault="00955750" w:rsidP="00D47CAB">
      <w:pPr>
        <w:spacing w:after="0"/>
        <w:ind w:left="540"/>
        <w:rPr>
          <w:rFonts w:ascii="Times New Roman" w:hAnsi="Times New Roman"/>
        </w:rPr>
      </w:pPr>
      <w:r w:rsidRPr="001F73AE">
        <w:rPr>
          <w:rFonts w:ascii="Times New Roman" w:hAnsi="Times New Roman"/>
        </w:rPr>
        <w:t xml:space="preserve"> </w:t>
      </w:r>
      <w:r w:rsidR="0092056E" w:rsidRPr="001F73AE">
        <w:rPr>
          <w:rFonts w:ascii="Times New Roman" w:hAnsi="Times New Roman"/>
        </w:rPr>
        <w:t>Bebb Wheeler Stone</w:t>
      </w:r>
    </w:p>
    <w:p w:rsidR="00C34039" w:rsidRPr="001F73AE" w:rsidRDefault="00C34039" w:rsidP="00C34039">
      <w:pPr>
        <w:spacing w:after="0"/>
        <w:rPr>
          <w:rFonts w:ascii="Times New Roman" w:hAnsi="Times New Roman"/>
        </w:rPr>
      </w:pPr>
      <w:r>
        <w:rPr>
          <w:rFonts w:ascii="Times New Roman" w:hAnsi="Times New Roman"/>
        </w:rPr>
        <w:t xml:space="preserve">           </w:t>
      </w:r>
    </w:p>
    <w:p w:rsidR="00955750" w:rsidRPr="001F73AE" w:rsidRDefault="00955750" w:rsidP="00955750">
      <w:pPr>
        <w:spacing w:after="0"/>
        <w:rPr>
          <w:rFonts w:ascii="Times New Roman" w:hAnsi="Times New Roman"/>
          <w:b/>
        </w:rPr>
      </w:pPr>
      <w:r w:rsidRPr="001F73AE">
        <w:rPr>
          <w:rFonts w:ascii="Times New Roman" w:hAnsi="Times New Roman"/>
          <w:b/>
        </w:rPr>
        <w:lastRenderedPageBreak/>
        <w:t>Absent:</w:t>
      </w:r>
    </w:p>
    <w:p w:rsidR="00A53610" w:rsidRDefault="00C34039" w:rsidP="0057422D">
      <w:pPr>
        <w:spacing w:after="0"/>
        <w:rPr>
          <w:rFonts w:ascii="Times New Roman" w:hAnsi="Times New Roman"/>
        </w:rPr>
      </w:pPr>
      <w:r>
        <w:rPr>
          <w:rFonts w:ascii="Times New Roman" w:hAnsi="Times New Roman"/>
        </w:rPr>
        <w:t xml:space="preserve"> </w:t>
      </w:r>
      <w:r w:rsidR="00A53610" w:rsidRPr="001F73AE">
        <w:rPr>
          <w:rFonts w:ascii="Times New Roman" w:hAnsi="Times New Roman"/>
        </w:rPr>
        <w:t>Peter Danish</w:t>
      </w:r>
    </w:p>
    <w:p w:rsidR="0057422D" w:rsidRPr="001F73AE" w:rsidRDefault="00A53610" w:rsidP="0057422D">
      <w:pPr>
        <w:spacing w:after="0"/>
        <w:rPr>
          <w:rFonts w:ascii="Times New Roman" w:hAnsi="Times New Roman"/>
        </w:rPr>
      </w:pPr>
      <w:r>
        <w:rPr>
          <w:rFonts w:ascii="Times New Roman" w:hAnsi="Times New Roman"/>
        </w:rPr>
        <w:t xml:space="preserve"> </w:t>
      </w:r>
      <w:r w:rsidR="002F5668" w:rsidRPr="001F73AE">
        <w:rPr>
          <w:rFonts w:ascii="Times New Roman" w:hAnsi="Times New Roman"/>
        </w:rPr>
        <w:t>Cora Sarjeant Wilder</w:t>
      </w:r>
    </w:p>
    <w:p w:rsidR="00955750" w:rsidRPr="001F73AE" w:rsidRDefault="00955750" w:rsidP="00C34039">
      <w:pPr>
        <w:spacing w:after="0"/>
        <w:rPr>
          <w:rFonts w:ascii="Times New Roman" w:hAnsi="Times New Roman"/>
        </w:rPr>
      </w:pPr>
    </w:p>
    <w:p w:rsidR="004B64F9" w:rsidRPr="001F73AE" w:rsidRDefault="004B64F9" w:rsidP="004B64F9">
      <w:pPr>
        <w:tabs>
          <w:tab w:val="left" w:pos="6585"/>
        </w:tabs>
        <w:spacing w:after="0"/>
        <w:rPr>
          <w:rFonts w:ascii="Times New Roman" w:hAnsi="Times New Roman"/>
        </w:rPr>
      </w:pPr>
    </w:p>
    <w:p w:rsidR="005A5E60" w:rsidRPr="001F73AE" w:rsidRDefault="005A5E60" w:rsidP="005B2D25">
      <w:pPr>
        <w:spacing w:after="0"/>
        <w:rPr>
          <w:rFonts w:ascii="Times New Roman" w:hAnsi="Times New Roman"/>
        </w:rPr>
      </w:pPr>
    </w:p>
    <w:p w:rsidR="00B64BAF" w:rsidRPr="001F73AE" w:rsidRDefault="001D49AF" w:rsidP="00B64BAF">
      <w:pPr>
        <w:spacing w:after="0"/>
        <w:rPr>
          <w:rFonts w:ascii="Times New Roman" w:hAnsi="Times New Roman"/>
          <w:b/>
        </w:rPr>
      </w:pPr>
      <w:r w:rsidRPr="001F73AE">
        <w:rPr>
          <w:rFonts w:ascii="Times New Roman" w:hAnsi="Times New Roman"/>
          <w:b/>
        </w:rPr>
        <w:t xml:space="preserve">*=Excused      </w:t>
      </w:r>
    </w:p>
    <w:p w:rsidR="009D1E7A" w:rsidRPr="001F73AE" w:rsidRDefault="009D1E7A" w:rsidP="000B73B4">
      <w:pPr>
        <w:spacing w:after="0"/>
        <w:ind w:firstLine="630"/>
        <w:rPr>
          <w:rFonts w:ascii="Times New Roman" w:hAnsi="Times New Roman"/>
        </w:rPr>
      </w:pPr>
    </w:p>
    <w:p w:rsidR="00DC4C0A" w:rsidRPr="001F73AE" w:rsidRDefault="000B73B4" w:rsidP="00DC4C0A">
      <w:pPr>
        <w:spacing w:after="0"/>
        <w:ind w:left="630"/>
        <w:rPr>
          <w:rFonts w:ascii="Times New Roman" w:hAnsi="Times New Roman"/>
        </w:rPr>
      </w:pPr>
      <w:r w:rsidRPr="001F73AE">
        <w:rPr>
          <w:rFonts w:ascii="Times New Roman" w:hAnsi="Times New Roman"/>
        </w:rPr>
        <w:t xml:space="preserve">   </w:t>
      </w:r>
    </w:p>
    <w:p w:rsidR="00881074" w:rsidRPr="001F73AE" w:rsidRDefault="00881074" w:rsidP="00881074">
      <w:pPr>
        <w:spacing w:after="0"/>
        <w:ind w:left="630"/>
        <w:rPr>
          <w:rFonts w:ascii="Times New Roman" w:hAnsi="Times New Roman"/>
        </w:rPr>
        <w:sectPr w:rsidR="00881074" w:rsidRPr="001F73AE" w:rsidSect="002061AC">
          <w:type w:val="continuous"/>
          <w:pgSz w:w="12240" w:h="15840"/>
          <w:pgMar w:top="1170" w:right="720" w:bottom="990" w:left="720" w:header="720" w:footer="720" w:gutter="0"/>
          <w:cols w:num="2" w:space="720"/>
          <w:docGrid w:linePitch="360"/>
        </w:sectPr>
      </w:pPr>
    </w:p>
    <w:p w:rsidR="00406545" w:rsidRPr="001F73AE" w:rsidRDefault="00406545" w:rsidP="007D4217">
      <w:pPr>
        <w:spacing w:after="0"/>
        <w:ind w:firstLine="630"/>
        <w:rPr>
          <w:rFonts w:ascii="Times New Roman" w:hAnsi="Times New Roman"/>
          <w:b/>
        </w:rPr>
      </w:pPr>
    </w:p>
    <w:p w:rsidR="00955750" w:rsidRPr="001F73AE" w:rsidRDefault="00955750" w:rsidP="007D4217">
      <w:pPr>
        <w:spacing w:after="0"/>
        <w:ind w:firstLine="630"/>
        <w:rPr>
          <w:rFonts w:ascii="Times New Roman" w:hAnsi="Times New Roman"/>
          <w:b/>
        </w:rPr>
      </w:pPr>
    </w:p>
    <w:p w:rsidR="0046001D" w:rsidRPr="001F73AE" w:rsidRDefault="0046001D" w:rsidP="007D4217">
      <w:pPr>
        <w:spacing w:after="0"/>
        <w:ind w:firstLine="630"/>
        <w:rPr>
          <w:rFonts w:ascii="Times New Roman" w:hAnsi="Times New Roman"/>
        </w:rPr>
      </w:pPr>
      <w:r w:rsidRPr="001F73AE">
        <w:rPr>
          <w:rFonts w:ascii="Times New Roman" w:hAnsi="Times New Roman"/>
          <w:b/>
        </w:rPr>
        <w:t>Staff:</w:t>
      </w:r>
      <w:r w:rsidR="00C93077" w:rsidRPr="001F73AE">
        <w:rPr>
          <w:rFonts w:ascii="Times New Roman" w:hAnsi="Times New Roman"/>
          <w:b/>
        </w:rPr>
        <w:tab/>
      </w:r>
      <w:r w:rsidR="00F22657" w:rsidRPr="001F73AE">
        <w:rPr>
          <w:rFonts w:ascii="Times New Roman" w:hAnsi="Times New Roman"/>
        </w:rPr>
        <w:t>Jane Mari</w:t>
      </w:r>
      <w:r w:rsidR="00926E79" w:rsidRPr="001F73AE">
        <w:rPr>
          <w:rFonts w:ascii="Times New Roman" w:hAnsi="Times New Roman"/>
        </w:rPr>
        <w:t>no</w:t>
      </w:r>
      <w:r w:rsidRPr="001F73AE">
        <w:rPr>
          <w:rFonts w:ascii="Times New Roman" w:hAnsi="Times New Roman"/>
        </w:rPr>
        <w:t xml:space="preserve">, </w:t>
      </w:r>
      <w:r w:rsidR="0094068A" w:rsidRPr="001F73AE">
        <w:rPr>
          <w:rFonts w:ascii="Times New Roman" w:hAnsi="Times New Roman"/>
        </w:rPr>
        <w:t>Library</w:t>
      </w:r>
      <w:r w:rsidRPr="001F73AE">
        <w:rPr>
          <w:rFonts w:ascii="Times New Roman" w:hAnsi="Times New Roman"/>
        </w:rPr>
        <w:t xml:space="preserve"> Director</w:t>
      </w:r>
    </w:p>
    <w:p w:rsidR="000F573F" w:rsidRDefault="008855C7" w:rsidP="007D4217">
      <w:pPr>
        <w:spacing w:after="0"/>
        <w:ind w:firstLine="630"/>
        <w:rPr>
          <w:rFonts w:ascii="Times New Roman" w:hAnsi="Times New Roman"/>
        </w:rPr>
      </w:pPr>
      <w:r w:rsidRPr="001F73AE">
        <w:rPr>
          <w:rFonts w:ascii="Times New Roman" w:hAnsi="Times New Roman"/>
        </w:rPr>
        <w:tab/>
      </w:r>
      <w:r w:rsidRPr="001F73AE">
        <w:rPr>
          <w:rFonts w:ascii="Times New Roman" w:hAnsi="Times New Roman"/>
        </w:rPr>
        <w:tab/>
      </w:r>
      <w:r w:rsidR="000F573F">
        <w:rPr>
          <w:rFonts w:ascii="Times New Roman" w:hAnsi="Times New Roman"/>
        </w:rPr>
        <w:t>Angela Z. Strong, Library Director</w:t>
      </w:r>
      <w:r w:rsidR="00D3075A">
        <w:rPr>
          <w:rFonts w:ascii="Times New Roman" w:hAnsi="Times New Roman"/>
        </w:rPr>
        <w:t>, effective April 22, 2019</w:t>
      </w:r>
    </w:p>
    <w:p w:rsidR="008855C7" w:rsidRDefault="008855C7" w:rsidP="000F573F">
      <w:pPr>
        <w:spacing w:after="0"/>
        <w:ind w:left="720" w:firstLine="720"/>
        <w:rPr>
          <w:rFonts w:ascii="Times New Roman" w:hAnsi="Times New Roman"/>
        </w:rPr>
      </w:pPr>
      <w:r w:rsidRPr="001F73AE">
        <w:rPr>
          <w:rFonts w:ascii="Times New Roman" w:hAnsi="Times New Roman"/>
        </w:rPr>
        <w:t>Sharon Alfano, Business Manager</w:t>
      </w:r>
    </w:p>
    <w:p w:rsidR="00F75FE9" w:rsidRDefault="00F75FE9" w:rsidP="007D4217">
      <w:pPr>
        <w:spacing w:after="0"/>
        <w:ind w:firstLine="630"/>
        <w:rPr>
          <w:rFonts w:ascii="Times New Roman" w:hAnsi="Times New Roman"/>
        </w:rPr>
      </w:pPr>
      <w:r>
        <w:rPr>
          <w:rFonts w:ascii="Times New Roman" w:hAnsi="Times New Roman"/>
        </w:rPr>
        <w:tab/>
      </w:r>
      <w:r>
        <w:rPr>
          <w:rFonts w:ascii="Times New Roman" w:hAnsi="Times New Roman"/>
        </w:rPr>
        <w:tab/>
        <w:t>Minerva Parker, Administrative Assistant</w:t>
      </w:r>
    </w:p>
    <w:p w:rsidR="000F573F" w:rsidRPr="001F73AE" w:rsidRDefault="000F573F" w:rsidP="007D4217">
      <w:pPr>
        <w:spacing w:after="0"/>
        <w:ind w:firstLine="630"/>
        <w:rPr>
          <w:rFonts w:ascii="Times New Roman" w:hAnsi="Times New Roman"/>
        </w:rPr>
      </w:pPr>
      <w:r>
        <w:rPr>
          <w:rFonts w:ascii="Times New Roman" w:hAnsi="Times New Roman"/>
        </w:rPr>
        <w:tab/>
      </w:r>
      <w:r>
        <w:rPr>
          <w:rFonts w:ascii="Times New Roman" w:hAnsi="Times New Roman"/>
        </w:rPr>
        <w:tab/>
      </w:r>
    </w:p>
    <w:p w:rsidR="00EC442B" w:rsidRPr="00F40696" w:rsidRDefault="0053385A" w:rsidP="000D6396">
      <w:pPr>
        <w:spacing w:after="0"/>
        <w:rPr>
          <w:rFonts w:ascii="Times New Roman" w:hAnsi="Times New Roman"/>
          <w:sz w:val="18"/>
          <w:szCs w:val="18"/>
        </w:rPr>
      </w:pPr>
      <w:r w:rsidRPr="001F73AE">
        <w:rPr>
          <w:rFonts w:ascii="Times New Roman" w:hAnsi="Times New Roman"/>
        </w:rPr>
        <w:tab/>
      </w:r>
      <w:r w:rsidR="00626C0E">
        <w:rPr>
          <w:rFonts w:ascii="Times New Roman" w:hAnsi="Times New Roman"/>
        </w:rPr>
        <w:tab/>
      </w:r>
      <w:r w:rsidR="00626C0E">
        <w:rPr>
          <w:rFonts w:ascii="Times New Roman" w:hAnsi="Times New Roman"/>
        </w:rPr>
        <w:tab/>
      </w:r>
      <w:r w:rsidR="00EA3911" w:rsidRPr="00F40696">
        <w:rPr>
          <w:rFonts w:ascii="Times New Roman" w:hAnsi="Times New Roman"/>
        </w:rPr>
        <w:tab/>
      </w:r>
    </w:p>
    <w:p w:rsidR="00E924BD" w:rsidRPr="000F573F" w:rsidRDefault="00C23D29" w:rsidP="00E924BD">
      <w:pPr>
        <w:spacing w:after="0"/>
        <w:rPr>
          <w:rFonts w:ascii="Times New Roman" w:hAnsi="Times New Roman"/>
          <w:i/>
          <w:sz w:val="24"/>
          <w:szCs w:val="24"/>
        </w:rPr>
      </w:pPr>
      <w:r w:rsidRPr="00F40696">
        <w:rPr>
          <w:rFonts w:ascii="Times New Roman" w:hAnsi="Times New Roman"/>
        </w:rPr>
        <w:tab/>
      </w:r>
      <w:r w:rsidR="00375315" w:rsidRPr="000F573F">
        <w:rPr>
          <w:rFonts w:ascii="Times New Roman" w:hAnsi="Times New Roman"/>
          <w:b/>
          <w:i/>
          <w:sz w:val="24"/>
          <w:szCs w:val="24"/>
        </w:rPr>
        <w:t>Call to Order</w:t>
      </w:r>
      <w:r w:rsidR="00375315" w:rsidRPr="000F573F">
        <w:rPr>
          <w:rFonts w:ascii="Times New Roman" w:hAnsi="Times New Roman"/>
          <w:i/>
          <w:sz w:val="24"/>
          <w:szCs w:val="24"/>
        </w:rPr>
        <w:t>:</w:t>
      </w:r>
    </w:p>
    <w:p w:rsidR="001F721A" w:rsidRPr="000F573F" w:rsidRDefault="00743A6E" w:rsidP="00626C0E">
      <w:pPr>
        <w:spacing w:after="0"/>
        <w:ind w:left="720"/>
        <w:rPr>
          <w:rFonts w:ascii="Times New Roman" w:hAnsi="Times New Roman"/>
        </w:rPr>
      </w:pPr>
      <w:r w:rsidRPr="000F573F">
        <w:rPr>
          <w:rFonts w:ascii="Times New Roman" w:hAnsi="Times New Roman"/>
        </w:rPr>
        <w:t xml:space="preserve">The </w:t>
      </w:r>
      <w:r w:rsidR="007A1250" w:rsidRPr="000F573F">
        <w:rPr>
          <w:rFonts w:ascii="Times New Roman" w:hAnsi="Times New Roman"/>
        </w:rPr>
        <w:t xml:space="preserve">Board </w:t>
      </w:r>
      <w:r w:rsidR="00636C56" w:rsidRPr="000F573F">
        <w:rPr>
          <w:rFonts w:ascii="Times New Roman" w:hAnsi="Times New Roman"/>
        </w:rPr>
        <w:t>President</w:t>
      </w:r>
      <w:r w:rsidR="00A4603E" w:rsidRPr="000F573F">
        <w:rPr>
          <w:rFonts w:ascii="Times New Roman" w:hAnsi="Times New Roman"/>
        </w:rPr>
        <w:t xml:space="preserve"> </w:t>
      </w:r>
      <w:r w:rsidR="00AF5DE7" w:rsidRPr="000F573F">
        <w:rPr>
          <w:rFonts w:ascii="Times New Roman" w:hAnsi="Times New Roman"/>
        </w:rPr>
        <w:t xml:space="preserve">Mr. </w:t>
      </w:r>
      <w:r w:rsidR="00CF2AA6" w:rsidRPr="000F573F">
        <w:rPr>
          <w:rFonts w:ascii="Times New Roman" w:hAnsi="Times New Roman"/>
        </w:rPr>
        <w:t>Growney</w:t>
      </w:r>
      <w:r w:rsidR="00CB21C1" w:rsidRPr="000F573F">
        <w:rPr>
          <w:rFonts w:ascii="Times New Roman" w:hAnsi="Times New Roman"/>
        </w:rPr>
        <w:t xml:space="preserve"> </w:t>
      </w:r>
      <w:r w:rsidR="00A4603E" w:rsidRPr="000F573F">
        <w:rPr>
          <w:rFonts w:ascii="Times New Roman" w:hAnsi="Times New Roman"/>
        </w:rPr>
        <w:t>cal</w:t>
      </w:r>
      <w:r w:rsidR="002B3796" w:rsidRPr="000F573F">
        <w:rPr>
          <w:rFonts w:ascii="Times New Roman" w:hAnsi="Times New Roman"/>
        </w:rPr>
        <w:t xml:space="preserve">led the </w:t>
      </w:r>
      <w:r w:rsidR="00D63F9B" w:rsidRPr="000F573F">
        <w:rPr>
          <w:rFonts w:ascii="Times New Roman" w:hAnsi="Times New Roman"/>
        </w:rPr>
        <w:t>Regular Monthly M</w:t>
      </w:r>
      <w:r w:rsidR="002B3796" w:rsidRPr="000F573F">
        <w:rPr>
          <w:rFonts w:ascii="Times New Roman" w:hAnsi="Times New Roman"/>
        </w:rPr>
        <w:t>eeting</w:t>
      </w:r>
      <w:r w:rsidR="00D63F9B" w:rsidRPr="000F573F">
        <w:rPr>
          <w:rFonts w:ascii="Times New Roman" w:hAnsi="Times New Roman"/>
        </w:rPr>
        <w:t xml:space="preserve"> to order at </w:t>
      </w:r>
      <w:r w:rsidR="00984557" w:rsidRPr="000F573F">
        <w:rPr>
          <w:rFonts w:ascii="Times New Roman" w:hAnsi="Times New Roman"/>
        </w:rPr>
        <w:t>7:</w:t>
      </w:r>
      <w:r w:rsidR="00CC79BE" w:rsidRPr="000F573F">
        <w:rPr>
          <w:rFonts w:ascii="Times New Roman" w:hAnsi="Times New Roman"/>
        </w:rPr>
        <w:t>3</w:t>
      </w:r>
      <w:r w:rsidR="000F573F">
        <w:rPr>
          <w:rFonts w:ascii="Times New Roman" w:hAnsi="Times New Roman"/>
        </w:rPr>
        <w:t>3</w:t>
      </w:r>
      <w:r w:rsidR="00D63F9B" w:rsidRPr="000F573F">
        <w:rPr>
          <w:rFonts w:ascii="Times New Roman" w:hAnsi="Times New Roman"/>
        </w:rPr>
        <w:t xml:space="preserve"> p.m</w:t>
      </w:r>
      <w:r w:rsidR="00626C0E" w:rsidRPr="000F573F">
        <w:rPr>
          <w:rFonts w:ascii="Times New Roman" w:hAnsi="Times New Roman"/>
        </w:rPr>
        <w:t>.</w:t>
      </w:r>
    </w:p>
    <w:p w:rsidR="00626C0E" w:rsidRPr="000F573F" w:rsidRDefault="00626C0E" w:rsidP="00626C0E">
      <w:pPr>
        <w:spacing w:after="0"/>
        <w:ind w:left="720"/>
        <w:rPr>
          <w:rFonts w:ascii="Times New Roman" w:hAnsi="Times New Roman"/>
          <w:sz w:val="20"/>
          <w:szCs w:val="20"/>
        </w:rPr>
      </w:pPr>
    </w:p>
    <w:p w:rsidR="00C93077" w:rsidRPr="000F573F" w:rsidRDefault="00C93077" w:rsidP="00DE6A31">
      <w:pPr>
        <w:pStyle w:val="MediumList2-Accent41"/>
        <w:spacing w:after="60" w:line="240" w:lineRule="auto"/>
        <w:contextualSpacing w:val="0"/>
        <w:jc w:val="both"/>
        <w:rPr>
          <w:rFonts w:ascii="Times New Roman" w:hAnsi="Times New Roman"/>
          <w:b/>
          <w:i/>
          <w:sz w:val="24"/>
          <w:szCs w:val="24"/>
        </w:rPr>
      </w:pPr>
      <w:r w:rsidRPr="000F573F">
        <w:rPr>
          <w:rFonts w:ascii="Times New Roman" w:hAnsi="Times New Roman"/>
          <w:b/>
          <w:i/>
          <w:sz w:val="24"/>
          <w:szCs w:val="24"/>
        </w:rPr>
        <w:t>Agenda Approval:</w:t>
      </w:r>
    </w:p>
    <w:p w:rsidR="00F40682" w:rsidRPr="000F573F" w:rsidRDefault="00CD52F2" w:rsidP="00F40682">
      <w:pPr>
        <w:pStyle w:val="MediumList2-Accent41"/>
        <w:spacing w:after="60" w:line="240" w:lineRule="auto"/>
        <w:contextualSpacing w:val="0"/>
        <w:jc w:val="both"/>
        <w:rPr>
          <w:rFonts w:ascii="Times New Roman" w:hAnsi="Times New Roman"/>
        </w:rPr>
      </w:pPr>
      <w:r w:rsidRPr="000F573F">
        <w:rPr>
          <w:rFonts w:ascii="Times New Roman" w:hAnsi="Times New Roman"/>
          <w:b/>
        </w:rPr>
        <w:t>Upon m</w:t>
      </w:r>
      <w:r w:rsidR="006D730E" w:rsidRPr="000F573F">
        <w:rPr>
          <w:rFonts w:ascii="Times New Roman" w:hAnsi="Times New Roman"/>
          <w:b/>
        </w:rPr>
        <w:t>otion</w:t>
      </w:r>
      <w:r w:rsidR="006D730E" w:rsidRPr="000F573F">
        <w:rPr>
          <w:rFonts w:ascii="Times New Roman" w:hAnsi="Times New Roman"/>
        </w:rPr>
        <w:t xml:space="preserve"> </w:t>
      </w:r>
      <w:r w:rsidR="0080044C" w:rsidRPr="000F573F">
        <w:rPr>
          <w:rFonts w:ascii="Times New Roman" w:hAnsi="Times New Roman"/>
        </w:rPr>
        <w:t>by</w:t>
      </w:r>
      <w:r w:rsidR="00A537F7" w:rsidRPr="000F573F">
        <w:rPr>
          <w:rFonts w:ascii="Times New Roman" w:hAnsi="Times New Roman"/>
        </w:rPr>
        <w:t xml:space="preserve"> </w:t>
      </w:r>
      <w:r w:rsidR="00AB7595" w:rsidRPr="000F573F">
        <w:rPr>
          <w:rFonts w:ascii="Times New Roman" w:hAnsi="Times New Roman"/>
        </w:rPr>
        <w:t>Mr. Seiler</w:t>
      </w:r>
      <w:r w:rsidR="00FB08D5" w:rsidRPr="000F573F">
        <w:rPr>
          <w:rFonts w:ascii="Times New Roman" w:hAnsi="Times New Roman"/>
        </w:rPr>
        <w:t xml:space="preserve">, </w:t>
      </w:r>
      <w:r w:rsidR="00C87FA5" w:rsidRPr="000F573F">
        <w:rPr>
          <w:rFonts w:ascii="Times New Roman" w:hAnsi="Times New Roman"/>
        </w:rPr>
        <w:t xml:space="preserve">seconded by </w:t>
      </w:r>
      <w:r w:rsidR="00AB7595" w:rsidRPr="000F573F">
        <w:rPr>
          <w:rFonts w:ascii="Times New Roman" w:hAnsi="Times New Roman"/>
        </w:rPr>
        <w:t>Ms. Berg</w:t>
      </w:r>
      <w:r w:rsidR="00B23479" w:rsidRPr="000F573F">
        <w:rPr>
          <w:rFonts w:ascii="Times New Roman" w:hAnsi="Times New Roman"/>
        </w:rPr>
        <w:t>,</w:t>
      </w:r>
      <w:r w:rsidR="009F567D" w:rsidRPr="000F573F">
        <w:rPr>
          <w:rFonts w:ascii="Times New Roman" w:hAnsi="Times New Roman"/>
        </w:rPr>
        <w:t xml:space="preserve"> </w:t>
      </w:r>
      <w:r w:rsidR="00D13A28" w:rsidRPr="000F573F">
        <w:rPr>
          <w:rFonts w:ascii="Times New Roman" w:hAnsi="Times New Roman"/>
        </w:rPr>
        <w:t xml:space="preserve">it was resolved to approve </w:t>
      </w:r>
      <w:r w:rsidR="009F567D" w:rsidRPr="000F573F">
        <w:rPr>
          <w:rFonts w:ascii="Times New Roman" w:hAnsi="Times New Roman"/>
        </w:rPr>
        <w:t xml:space="preserve">the </w:t>
      </w:r>
      <w:r w:rsidR="00230DC6" w:rsidRPr="000F573F">
        <w:rPr>
          <w:rFonts w:ascii="Times New Roman" w:hAnsi="Times New Roman"/>
        </w:rPr>
        <w:t xml:space="preserve">proposed </w:t>
      </w:r>
      <w:r w:rsidR="00DA77FB" w:rsidRPr="000F573F">
        <w:rPr>
          <w:rFonts w:ascii="Times New Roman" w:hAnsi="Times New Roman"/>
        </w:rPr>
        <w:t>a</w:t>
      </w:r>
      <w:r w:rsidR="009F567D" w:rsidRPr="000F573F">
        <w:rPr>
          <w:rFonts w:ascii="Times New Roman" w:hAnsi="Times New Roman"/>
        </w:rPr>
        <w:t>genda</w:t>
      </w:r>
      <w:r w:rsidR="00F36EE5" w:rsidRPr="000F573F">
        <w:rPr>
          <w:rFonts w:ascii="Times New Roman" w:hAnsi="Times New Roman"/>
        </w:rPr>
        <w:t>.</w:t>
      </w:r>
      <w:r w:rsidR="00B2555E" w:rsidRPr="000F573F">
        <w:rPr>
          <w:rFonts w:ascii="Times New Roman" w:hAnsi="Times New Roman"/>
        </w:rPr>
        <w:t xml:space="preserve">  </w:t>
      </w:r>
      <w:r w:rsidR="00D13A28" w:rsidRPr="000F573F">
        <w:rPr>
          <w:rFonts w:ascii="Times New Roman" w:hAnsi="Times New Roman"/>
        </w:rPr>
        <w:t>The</w:t>
      </w:r>
      <w:r w:rsidR="00971D81" w:rsidRPr="000F573F">
        <w:rPr>
          <w:rFonts w:ascii="Times New Roman" w:hAnsi="Times New Roman"/>
        </w:rPr>
        <w:t xml:space="preserve"> yes</w:t>
      </w:r>
      <w:r w:rsidR="00D13A28" w:rsidRPr="000F573F">
        <w:rPr>
          <w:rFonts w:ascii="Times New Roman" w:hAnsi="Times New Roman"/>
        </w:rPr>
        <w:t xml:space="preserve"> vote</w:t>
      </w:r>
      <w:r w:rsidR="00D24D19" w:rsidRPr="000F573F">
        <w:rPr>
          <w:rFonts w:ascii="Times New Roman" w:hAnsi="Times New Roman"/>
        </w:rPr>
        <w:t>s</w:t>
      </w:r>
      <w:r w:rsidR="00D13A28" w:rsidRPr="000F573F">
        <w:rPr>
          <w:rFonts w:ascii="Times New Roman" w:hAnsi="Times New Roman"/>
        </w:rPr>
        <w:t xml:space="preserve"> </w:t>
      </w:r>
      <w:r w:rsidR="00F40682" w:rsidRPr="000F573F">
        <w:rPr>
          <w:rFonts w:ascii="Times New Roman" w:hAnsi="Times New Roman"/>
        </w:rPr>
        <w:t xml:space="preserve">were unanimous, </w:t>
      </w:r>
      <w:r w:rsidR="000F573F">
        <w:rPr>
          <w:rFonts w:ascii="Times New Roman" w:hAnsi="Times New Roman"/>
        </w:rPr>
        <w:t>8</w:t>
      </w:r>
      <w:r w:rsidR="00F40682" w:rsidRPr="000F573F">
        <w:rPr>
          <w:rFonts w:ascii="Times New Roman" w:hAnsi="Times New Roman"/>
        </w:rPr>
        <w:t>-0.</w:t>
      </w:r>
    </w:p>
    <w:p w:rsidR="00F40682" w:rsidRPr="00F75FE9" w:rsidRDefault="00F40682" w:rsidP="00F40682">
      <w:pPr>
        <w:pStyle w:val="MediumList2-Accent41"/>
        <w:spacing w:after="0" w:line="240" w:lineRule="auto"/>
        <w:contextualSpacing w:val="0"/>
        <w:jc w:val="both"/>
        <w:rPr>
          <w:rFonts w:ascii="Times New Roman" w:hAnsi="Times New Roman"/>
          <w:sz w:val="20"/>
          <w:szCs w:val="20"/>
          <w:highlight w:val="yellow"/>
        </w:rPr>
      </w:pPr>
    </w:p>
    <w:p w:rsidR="00CE0A09" w:rsidRPr="008B7A7A" w:rsidRDefault="00F40682" w:rsidP="00F40682">
      <w:pPr>
        <w:pStyle w:val="MediumList2-Accent41"/>
        <w:spacing w:after="60" w:line="240" w:lineRule="auto"/>
        <w:contextualSpacing w:val="0"/>
        <w:jc w:val="both"/>
        <w:rPr>
          <w:rFonts w:ascii="Times New Roman" w:hAnsi="Times New Roman"/>
          <w:b/>
          <w:i/>
          <w:sz w:val="24"/>
          <w:szCs w:val="24"/>
        </w:rPr>
      </w:pPr>
      <w:r w:rsidRPr="008B7A7A">
        <w:rPr>
          <w:rFonts w:ascii="Times New Roman" w:hAnsi="Times New Roman"/>
          <w:b/>
          <w:i/>
          <w:sz w:val="24"/>
          <w:szCs w:val="24"/>
        </w:rPr>
        <w:t xml:space="preserve">Review </w:t>
      </w:r>
      <w:r w:rsidR="00CE0A09" w:rsidRPr="008B7A7A">
        <w:rPr>
          <w:rFonts w:ascii="Times New Roman" w:hAnsi="Times New Roman"/>
          <w:b/>
          <w:i/>
          <w:sz w:val="24"/>
          <w:szCs w:val="24"/>
        </w:rPr>
        <w:t>of the Minutes:</w:t>
      </w:r>
      <w:r w:rsidR="00F015AD" w:rsidRPr="008B7A7A">
        <w:rPr>
          <w:rFonts w:ascii="Times New Roman" w:hAnsi="Times New Roman"/>
          <w:b/>
          <w:i/>
          <w:sz w:val="24"/>
          <w:szCs w:val="24"/>
        </w:rPr>
        <w:t xml:space="preserve"> </w:t>
      </w:r>
    </w:p>
    <w:p w:rsidR="00182819" w:rsidRDefault="00182819" w:rsidP="00182819">
      <w:pPr>
        <w:pStyle w:val="MediumList2-Accent41"/>
        <w:spacing w:after="60" w:line="240" w:lineRule="auto"/>
        <w:contextualSpacing w:val="0"/>
        <w:jc w:val="both"/>
        <w:rPr>
          <w:rFonts w:ascii="Times New Roman" w:hAnsi="Times New Roman"/>
        </w:rPr>
      </w:pPr>
      <w:r w:rsidRPr="008B7A7A">
        <w:rPr>
          <w:rFonts w:ascii="Times New Roman" w:hAnsi="Times New Roman"/>
        </w:rPr>
        <w:t>The Minutes of the Annual Meeting, January 8, 2018 were not approved, there was no quorum of Board Members who were present at that meeting to approve them.</w:t>
      </w:r>
    </w:p>
    <w:p w:rsidR="008B7A7A" w:rsidRPr="008B7A7A" w:rsidRDefault="008B7A7A" w:rsidP="00182819">
      <w:pPr>
        <w:pStyle w:val="MediumList2-Accent41"/>
        <w:spacing w:after="60" w:line="240" w:lineRule="auto"/>
        <w:contextualSpacing w:val="0"/>
        <w:jc w:val="both"/>
        <w:rPr>
          <w:rFonts w:ascii="Times New Roman" w:hAnsi="Times New Roman"/>
          <w:sz w:val="20"/>
          <w:szCs w:val="20"/>
        </w:rPr>
      </w:pPr>
    </w:p>
    <w:p w:rsidR="008B7A7A" w:rsidRDefault="008B7A7A" w:rsidP="008B7A7A">
      <w:pPr>
        <w:pStyle w:val="MediumList2-Accent41"/>
        <w:spacing w:after="60" w:line="240" w:lineRule="auto"/>
        <w:contextualSpacing w:val="0"/>
        <w:jc w:val="both"/>
        <w:rPr>
          <w:rFonts w:ascii="Times New Roman" w:hAnsi="Times New Roman"/>
        </w:rPr>
      </w:pPr>
      <w:r w:rsidRPr="008B7A7A">
        <w:rPr>
          <w:rFonts w:ascii="Times New Roman" w:hAnsi="Times New Roman"/>
          <w:b/>
        </w:rPr>
        <w:t>Upon motion</w:t>
      </w:r>
      <w:r>
        <w:rPr>
          <w:rFonts w:ascii="Times New Roman" w:hAnsi="Times New Roman"/>
        </w:rPr>
        <w:t xml:space="preserve"> by Ms. Berg, and seconded by Mr. Beck, it was resolved to approve the Minutes of the Regular Meeting of February 11, 2019.  There were 6 yes votes, Mr. Seiler and Ms. Karten abstained.</w:t>
      </w:r>
    </w:p>
    <w:p w:rsidR="008B7A7A" w:rsidRDefault="008B7A7A" w:rsidP="008B7A7A">
      <w:pPr>
        <w:pStyle w:val="MediumList2-Accent41"/>
        <w:spacing w:after="60" w:line="240" w:lineRule="auto"/>
        <w:contextualSpacing w:val="0"/>
        <w:jc w:val="both"/>
        <w:rPr>
          <w:rFonts w:ascii="Times New Roman" w:hAnsi="Times New Roman"/>
        </w:rPr>
      </w:pPr>
    </w:p>
    <w:p w:rsidR="008B7A7A" w:rsidRDefault="008B7A7A" w:rsidP="008B7A7A">
      <w:pPr>
        <w:pStyle w:val="MediumList2-Accent41"/>
        <w:spacing w:after="60" w:line="240" w:lineRule="auto"/>
        <w:contextualSpacing w:val="0"/>
        <w:jc w:val="both"/>
        <w:rPr>
          <w:rFonts w:ascii="Times New Roman" w:hAnsi="Times New Roman"/>
        </w:rPr>
      </w:pPr>
      <w:r w:rsidRPr="008B7A7A">
        <w:rPr>
          <w:rFonts w:ascii="Times New Roman" w:hAnsi="Times New Roman"/>
          <w:b/>
        </w:rPr>
        <w:t>Upon motion</w:t>
      </w:r>
      <w:r>
        <w:rPr>
          <w:rFonts w:ascii="Times New Roman" w:hAnsi="Times New Roman"/>
        </w:rPr>
        <w:t xml:space="preserve"> by Mr. Seiler, and seconded by Dr. Jhashi, it was resolved to approve the Minutes of the Regular Meeting of March 11, 2019.  There were 6 yes votes, Mr. Murrell and Ms. Karten abstained.</w:t>
      </w:r>
    </w:p>
    <w:p w:rsidR="00CC7DDC" w:rsidRDefault="00CC7DDC" w:rsidP="008B7A7A">
      <w:pPr>
        <w:pStyle w:val="MediumList2-Accent41"/>
        <w:spacing w:after="60" w:line="240" w:lineRule="auto"/>
        <w:contextualSpacing w:val="0"/>
        <w:jc w:val="both"/>
        <w:rPr>
          <w:rFonts w:ascii="Times New Roman" w:hAnsi="Times New Roman"/>
        </w:rPr>
      </w:pPr>
    </w:p>
    <w:p w:rsidR="00CC7DDC" w:rsidRPr="008B7A7A" w:rsidRDefault="00CC7DDC" w:rsidP="008B7A7A">
      <w:pPr>
        <w:pStyle w:val="MediumList2-Accent41"/>
        <w:spacing w:after="60" w:line="240" w:lineRule="auto"/>
        <w:contextualSpacing w:val="0"/>
        <w:jc w:val="both"/>
        <w:rPr>
          <w:rFonts w:ascii="Times New Roman" w:hAnsi="Times New Roman"/>
        </w:rPr>
      </w:pPr>
      <w:r w:rsidRPr="000C31DC">
        <w:rPr>
          <w:rFonts w:ascii="Times New Roman" w:hAnsi="Times New Roman"/>
          <w:b/>
        </w:rPr>
        <w:t>Upon motion</w:t>
      </w:r>
      <w:r>
        <w:rPr>
          <w:rFonts w:ascii="Times New Roman" w:hAnsi="Times New Roman"/>
        </w:rPr>
        <w:t xml:space="preserve"> by Ms. Karten, and seconded by Mr. Murrell, it was resolved to approve the Minutes of the Special Meeting of March 30, 2019 as corrected.  There were 7 yes votes, Mr. Seiler abstained.</w:t>
      </w:r>
    </w:p>
    <w:p w:rsidR="008B7A7A" w:rsidRDefault="008B7A7A" w:rsidP="008B7A7A">
      <w:pPr>
        <w:pStyle w:val="MediumList2-Accent41"/>
        <w:spacing w:after="60" w:line="240" w:lineRule="auto"/>
        <w:contextualSpacing w:val="0"/>
        <w:jc w:val="both"/>
        <w:rPr>
          <w:rFonts w:ascii="Times New Roman" w:hAnsi="Times New Roman"/>
        </w:rPr>
      </w:pPr>
    </w:p>
    <w:p w:rsidR="00695CAB" w:rsidRPr="003E4BDB" w:rsidRDefault="00695CAB" w:rsidP="00853B33">
      <w:pPr>
        <w:pStyle w:val="MediumList2-Accent41"/>
        <w:spacing w:after="60" w:line="240" w:lineRule="auto"/>
        <w:contextualSpacing w:val="0"/>
        <w:jc w:val="both"/>
        <w:rPr>
          <w:rFonts w:ascii="Times New Roman" w:hAnsi="Times New Roman"/>
          <w:b/>
          <w:i/>
          <w:sz w:val="24"/>
          <w:szCs w:val="24"/>
        </w:rPr>
      </w:pPr>
      <w:r w:rsidRPr="003E4BDB">
        <w:rPr>
          <w:rFonts w:ascii="Times New Roman" w:hAnsi="Times New Roman"/>
          <w:b/>
          <w:i/>
          <w:sz w:val="24"/>
          <w:szCs w:val="24"/>
        </w:rPr>
        <w:t>Public Comments:</w:t>
      </w:r>
    </w:p>
    <w:p w:rsidR="002E432C" w:rsidRPr="003E4BDB" w:rsidRDefault="00106ABF" w:rsidP="00853B33">
      <w:pPr>
        <w:pStyle w:val="MediumList2-Accent41"/>
        <w:spacing w:after="6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William J. Silver has </w:t>
      </w:r>
      <w:r w:rsidR="00BB4AA1" w:rsidRPr="003E4BDB">
        <w:rPr>
          <w:rFonts w:ascii="Times New Roman" w:hAnsi="Times New Roman"/>
          <w:sz w:val="24"/>
          <w:szCs w:val="24"/>
        </w:rPr>
        <w:t>no comment at this time</w:t>
      </w:r>
      <w:r w:rsidR="003E4BDB">
        <w:rPr>
          <w:rFonts w:ascii="Times New Roman" w:hAnsi="Times New Roman"/>
          <w:sz w:val="24"/>
          <w:szCs w:val="24"/>
        </w:rPr>
        <w:t>, just observing</w:t>
      </w:r>
      <w:r w:rsidR="00B54344" w:rsidRPr="003E4BDB">
        <w:rPr>
          <w:rFonts w:ascii="Times New Roman" w:hAnsi="Times New Roman"/>
          <w:sz w:val="24"/>
          <w:szCs w:val="24"/>
        </w:rPr>
        <w:t>.</w:t>
      </w:r>
    </w:p>
    <w:p w:rsidR="002E432C" w:rsidRPr="00F75FE9" w:rsidRDefault="002E432C" w:rsidP="00853B33">
      <w:pPr>
        <w:pStyle w:val="MediumList2-Accent41"/>
        <w:spacing w:after="60" w:line="240" w:lineRule="auto"/>
        <w:contextualSpacing w:val="0"/>
        <w:jc w:val="both"/>
        <w:rPr>
          <w:rFonts w:ascii="Times New Roman" w:hAnsi="Times New Roman"/>
          <w:sz w:val="20"/>
          <w:szCs w:val="20"/>
          <w:highlight w:val="yellow"/>
        </w:rPr>
      </w:pPr>
    </w:p>
    <w:p w:rsidR="00253C98" w:rsidRPr="00733F63" w:rsidRDefault="00253C98" w:rsidP="005A5BDB">
      <w:pPr>
        <w:pStyle w:val="MediumList2-Accent41"/>
        <w:spacing w:after="60" w:line="240" w:lineRule="auto"/>
        <w:contextualSpacing w:val="0"/>
        <w:jc w:val="both"/>
        <w:rPr>
          <w:rFonts w:ascii="Times New Roman" w:hAnsi="Times New Roman"/>
          <w:b/>
          <w:i/>
          <w:sz w:val="24"/>
          <w:szCs w:val="24"/>
        </w:rPr>
      </w:pPr>
      <w:r w:rsidRPr="00733F63">
        <w:rPr>
          <w:rFonts w:ascii="Times New Roman" w:hAnsi="Times New Roman"/>
          <w:b/>
          <w:i/>
          <w:sz w:val="24"/>
          <w:szCs w:val="24"/>
        </w:rPr>
        <w:t xml:space="preserve">Director’s Report: </w:t>
      </w:r>
    </w:p>
    <w:p w:rsidR="00733F63" w:rsidRDefault="001D6955" w:rsidP="00B5777D">
      <w:pPr>
        <w:pStyle w:val="MediumList2-Accent41"/>
        <w:spacing w:after="0" w:line="240" w:lineRule="auto"/>
        <w:contextualSpacing w:val="0"/>
        <w:jc w:val="both"/>
        <w:rPr>
          <w:rFonts w:ascii="Times New Roman" w:hAnsi="Times New Roman"/>
        </w:rPr>
      </w:pPr>
      <w:r w:rsidRPr="00733F63">
        <w:rPr>
          <w:rFonts w:ascii="Times New Roman" w:hAnsi="Times New Roman"/>
        </w:rPr>
        <w:t>M</w:t>
      </w:r>
      <w:r w:rsidR="00717AB4">
        <w:rPr>
          <w:rFonts w:ascii="Times New Roman" w:hAnsi="Times New Roman"/>
        </w:rPr>
        <w:t xml:space="preserve">rs. Marino presented her </w:t>
      </w:r>
      <w:r w:rsidR="00CA27DC">
        <w:rPr>
          <w:rFonts w:ascii="Times New Roman" w:hAnsi="Times New Roman"/>
        </w:rPr>
        <w:t xml:space="preserve">last official board </w:t>
      </w:r>
      <w:r w:rsidR="00717AB4">
        <w:rPr>
          <w:rFonts w:ascii="Times New Roman" w:hAnsi="Times New Roman"/>
        </w:rPr>
        <w:t>report</w:t>
      </w:r>
      <w:r w:rsidR="00A81B31">
        <w:rPr>
          <w:rFonts w:ascii="Times New Roman" w:hAnsi="Times New Roman"/>
        </w:rPr>
        <w:t xml:space="preserve"> and added that, she and Shira Barkoe, Head of Digital Services &amp; Technology, had a meeting with Leonard Kurz, who has agreed to fully fund the Makerspace for the next three years, so it may be a named room.  The Library will receive $10,000 a year for the next three years, for a total of $30,000.  And the tree at the DePew House has been removed.</w:t>
      </w:r>
    </w:p>
    <w:p w:rsidR="00717AB4" w:rsidRPr="00733F63" w:rsidRDefault="00717AB4" w:rsidP="00B5777D">
      <w:pPr>
        <w:pStyle w:val="MediumList2-Accent41"/>
        <w:spacing w:after="0" w:line="240" w:lineRule="auto"/>
        <w:contextualSpacing w:val="0"/>
        <w:jc w:val="both"/>
        <w:rPr>
          <w:rFonts w:ascii="Times New Roman" w:hAnsi="Times New Roman"/>
          <w:b/>
        </w:rPr>
      </w:pPr>
    </w:p>
    <w:p w:rsidR="007E6BFD" w:rsidRPr="00733F63" w:rsidRDefault="00E43D11" w:rsidP="00B5777D">
      <w:pPr>
        <w:pStyle w:val="MediumList2-Accent41"/>
        <w:spacing w:after="0" w:line="240" w:lineRule="auto"/>
        <w:contextualSpacing w:val="0"/>
        <w:jc w:val="both"/>
        <w:rPr>
          <w:rFonts w:ascii="Times New Roman" w:hAnsi="Times New Roman"/>
        </w:rPr>
      </w:pPr>
      <w:r w:rsidRPr="00733F63">
        <w:rPr>
          <w:rFonts w:ascii="Times New Roman" w:hAnsi="Times New Roman"/>
          <w:b/>
        </w:rPr>
        <w:t>No Personnel Actions.</w:t>
      </w:r>
    </w:p>
    <w:p w:rsidR="00E30F81" w:rsidRPr="00F75FE9" w:rsidRDefault="00E30F81" w:rsidP="00B5777D">
      <w:pPr>
        <w:pStyle w:val="MediumList2-Accent41"/>
        <w:spacing w:after="0" w:line="240" w:lineRule="auto"/>
        <w:contextualSpacing w:val="0"/>
        <w:jc w:val="both"/>
        <w:rPr>
          <w:rFonts w:ascii="Times New Roman" w:hAnsi="Times New Roman"/>
          <w:sz w:val="20"/>
          <w:szCs w:val="20"/>
          <w:highlight w:val="yellow"/>
        </w:rPr>
      </w:pPr>
    </w:p>
    <w:p w:rsidR="00F6368A" w:rsidRDefault="00F6368A" w:rsidP="00F6368A">
      <w:pPr>
        <w:pStyle w:val="MediumList2-Accent41"/>
        <w:spacing w:after="0" w:line="240" w:lineRule="auto"/>
        <w:contextualSpacing w:val="0"/>
        <w:jc w:val="both"/>
        <w:rPr>
          <w:rFonts w:ascii="Times New Roman" w:hAnsi="Times New Roman"/>
        </w:rPr>
      </w:pPr>
      <w:r w:rsidRPr="00880316">
        <w:rPr>
          <w:rFonts w:ascii="Times New Roman" w:hAnsi="Times New Roman"/>
          <w:b/>
        </w:rPr>
        <w:t>Upon motion</w:t>
      </w:r>
      <w:r w:rsidR="00E43D11" w:rsidRPr="00880316">
        <w:rPr>
          <w:rFonts w:ascii="Times New Roman" w:hAnsi="Times New Roman"/>
        </w:rPr>
        <w:t xml:space="preserve"> by Mr. </w:t>
      </w:r>
      <w:r w:rsidR="00880316">
        <w:rPr>
          <w:rFonts w:ascii="Times New Roman" w:hAnsi="Times New Roman"/>
        </w:rPr>
        <w:t>Seiler</w:t>
      </w:r>
      <w:r w:rsidRPr="00880316">
        <w:rPr>
          <w:rFonts w:ascii="Times New Roman" w:hAnsi="Times New Roman"/>
        </w:rPr>
        <w:t xml:space="preserve">, seconded by </w:t>
      </w:r>
      <w:r w:rsidR="00880316">
        <w:rPr>
          <w:rFonts w:ascii="Times New Roman" w:hAnsi="Times New Roman"/>
        </w:rPr>
        <w:t>Ms. Berg</w:t>
      </w:r>
      <w:r w:rsidRPr="00880316">
        <w:rPr>
          <w:rFonts w:ascii="Times New Roman" w:hAnsi="Times New Roman"/>
        </w:rPr>
        <w:t xml:space="preserve">, the Board unanimously accepted the Inventory Report, the yes vote </w:t>
      </w:r>
      <w:r w:rsidR="00880316">
        <w:rPr>
          <w:rFonts w:ascii="Times New Roman" w:hAnsi="Times New Roman"/>
        </w:rPr>
        <w:t>8</w:t>
      </w:r>
      <w:r w:rsidRPr="00880316">
        <w:rPr>
          <w:rFonts w:ascii="Times New Roman" w:hAnsi="Times New Roman"/>
        </w:rPr>
        <w:t>-0.</w:t>
      </w:r>
    </w:p>
    <w:p w:rsidR="00CA27DC" w:rsidRDefault="00CA27DC" w:rsidP="00F6368A">
      <w:pPr>
        <w:pStyle w:val="MediumList2-Accent41"/>
        <w:spacing w:after="0" w:line="240" w:lineRule="auto"/>
        <w:contextualSpacing w:val="0"/>
        <w:jc w:val="both"/>
        <w:rPr>
          <w:rFonts w:ascii="Times New Roman" w:hAnsi="Times New Roman"/>
        </w:rPr>
      </w:pPr>
    </w:p>
    <w:p w:rsidR="00CA27DC" w:rsidRDefault="00CA27DC" w:rsidP="00F6368A">
      <w:pPr>
        <w:pStyle w:val="MediumList2-Accent41"/>
        <w:spacing w:after="0" w:line="240" w:lineRule="auto"/>
        <w:contextualSpacing w:val="0"/>
        <w:jc w:val="both"/>
        <w:rPr>
          <w:rFonts w:ascii="Times New Roman" w:hAnsi="Times New Roman"/>
        </w:rPr>
      </w:pPr>
      <w:r>
        <w:rPr>
          <w:rFonts w:ascii="Times New Roman" w:hAnsi="Times New Roman"/>
        </w:rPr>
        <w:t xml:space="preserve">Mr. Seiler asked Mrs. Marino to give an overview of the monthly Statistics Report and what trends may be </w:t>
      </w:r>
      <w:r w:rsidR="003478CA">
        <w:rPr>
          <w:rFonts w:ascii="Times New Roman" w:hAnsi="Times New Roman"/>
        </w:rPr>
        <w:t>developing.  Mrs. Marino stated there is a rise in streaming materials, library visits, eB</w:t>
      </w:r>
      <w:r w:rsidR="00C57F35">
        <w:rPr>
          <w:rFonts w:ascii="Times New Roman" w:hAnsi="Times New Roman"/>
        </w:rPr>
        <w:t xml:space="preserve">ooks, </w:t>
      </w:r>
      <w:r w:rsidR="003478CA">
        <w:rPr>
          <w:rFonts w:ascii="Times New Roman" w:hAnsi="Times New Roman"/>
        </w:rPr>
        <w:t>eAudios</w:t>
      </w:r>
      <w:r w:rsidR="00C57F35">
        <w:rPr>
          <w:rFonts w:ascii="Times New Roman" w:hAnsi="Times New Roman"/>
        </w:rPr>
        <w:t xml:space="preserve"> and Program Attendance</w:t>
      </w:r>
      <w:r w:rsidR="003478CA">
        <w:rPr>
          <w:rFonts w:ascii="Times New Roman" w:hAnsi="Times New Roman"/>
        </w:rPr>
        <w:t>.</w:t>
      </w:r>
    </w:p>
    <w:p w:rsidR="00446C4A" w:rsidRPr="00F75FE9" w:rsidRDefault="00446C4A" w:rsidP="00F6368A">
      <w:pPr>
        <w:pStyle w:val="MediumList2-Accent41"/>
        <w:spacing w:after="0" w:line="240" w:lineRule="auto"/>
        <w:contextualSpacing w:val="0"/>
        <w:jc w:val="both"/>
        <w:rPr>
          <w:rFonts w:ascii="Times New Roman" w:hAnsi="Times New Roman"/>
          <w:highlight w:val="yellow"/>
        </w:rPr>
      </w:pPr>
    </w:p>
    <w:p w:rsidR="0051539F" w:rsidRPr="003C78E9" w:rsidRDefault="0051539F" w:rsidP="006933BC">
      <w:pPr>
        <w:pStyle w:val="MediumList2-Accent41"/>
        <w:spacing w:after="60" w:line="240" w:lineRule="auto"/>
        <w:contextualSpacing w:val="0"/>
        <w:jc w:val="both"/>
        <w:rPr>
          <w:rFonts w:ascii="Times New Roman" w:hAnsi="Times New Roman"/>
          <w:b/>
          <w:i/>
          <w:sz w:val="24"/>
          <w:szCs w:val="24"/>
        </w:rPr>
      </w:pPr>
      <w:r w:rsidRPr="003C78E9">
        <w:rPr>
          <w:rFonts w:ascii="Times New Roman" w:hAnsi="Times New Roman"/>
          <w:b/>
          <w:i/>
          <w:sz w:val="24"/>
          <w:szCs w:val="24"/>
        </w:rPr>
        <w:t>Committee Reports:</w:t>
      </w:r>
    </w:p>
    <w:p w:rsidR="00D409AD" w:rsidRPr="003C78E9" w:rsidRDefault="00D409AD" w:rsidP="009D2090">
      <w:pPr>
        <w:spacing w:after="120" w:line="240" w:lineRule="auto"/>
        <w:ind w:firstLine="720"/>
        <w:jc w:val="both"/>
        <w:rPr>
          <w:rFonts w:ascii="Times New Roman" w:hAnsi="Times New Roman"/>
          <w:i/>
          <w:u w:val="single"/>
        </w:rPr>
      </w:pPr>
      <w:r w:rsidRPr="003C78E9">
        <w:rPr>
          <w:rFonts w:ascii="Times New Roman" w:hAnsi="Times New Roman"/>
          <w:i/>
          <w:u w:val="single"/>
        </w:rPr>
        <w:t>Development Committee</w:t>
      </w:r>
      <w:r w:rsidR="0086407A" w:rsidRPr="003C78E9">
        <w:rPr>
          <w:rFonts w:ascii="Times New Roman" w:hAnsi="Times New Roman"/>
          <w:i/>
          <w:u w:val="single"/>
        </w:rPr>
        <w:t>:</w:t>
      </w:r>
    </w:p>
    <w:p w:rsidR="003D0EC0" w:rsidRPr="003C78E9" w:rsidRDefault="003D0EC0" w:rsidP="009D411F">
      <w:pPr>
        <w:pStyle w:val="MediumList2-Accent41"/>
        <w:spacing w:after="0" w:line="240" w:lineRule="auto"/>
        <w:contextualSpacing w:val="0"/>
        <w:jc w:val="both"/>
        <w:rPr>
          <w:rFonts w:ascii="Times New Roman" w:hAnsi="Times New Roman"/>
        </w:rPr>
      </w:pPr>
      <w:r w:rsidRPr="003C78E9">
        <w:rPr>
          <w:rFonts w:ascii="Times New Roman" w:hAnsi="Times New Roman"/>
          <w:b/>
        </w:rPr>
        <w:t>Upon motion</w:t>
      </w:r>
      <w:r w:rsidRPr="003C78E9">
        <w:rPr>
          <w:rFonts w:ascii="Times New Roman" w:hAnsi="Times New Roman"/>
        </w:rPr>
        <w:t xml:space="preserve"> by </w:t>
      </w:r>
      <w:r w:rsidR="00983014" w:rsidRPr="003C78E9">
        <w:rPr>
          <w:rFonts w:ascii="Times New Roman" w:hAnsi="Times New Roman"/>
        </w:rPr>
        <w:t>Ms. Berg</w:t>
      </w:r>
      <w:r w:rsidRPr="003C78E9">
        <w:rPr>
          <w:rFonts w:ascii="Times New Roman" w:hAnsi="Times New Roman"/>
        </w:rPr>
        <w:t xml:space="preserve"> to accep</w:t>
      </w:r>
      <w:r w:rsidR="00CA64A9" w:rsidRPr="003C78E9">
        <w:rPr>
          <w:rFonts w:ascii="Times New Roman" w:hAnsi="Times New Roman"/>
        </w:rPr>
        <w:t xml:space="preserve">t the Gifts &amp; Grants Report for </w:t>
      </w:r>
      <w:r w:rsidR="009A5C03">
        <w:rPr>
          <w:rFonts w:ascii="Times New Roman" w:hAnsi="Times New Roman"/>
        </w:rPr>
        <w:t>March</w:t>
      </w:r>
      <w:r w:rsidR="003A4E70" w:rsidRPr="003C78E9">
        <w:rPr>
          <w:rFonts w:ascii="Times New Roman" w:hAnsi="Times New Roman"/>
        </w:rPr>
        <w:t xml:space="preserve"> </w:t>
      </w:r>
      <w:r w:rsidR="00A31DEF" w:rsidRPr="003C78E9">
        <w:rPr>
          <w:rFonts w:ascii="Times New Roman" w:hAnsi="Times New Roman"/>
        </w:rPr>
        <w:t>201</w:t>
      </w:r>
      <w:r w:rsidR="003A4E70" w:rsidRPr="003C78E9">
        <w:rPr>
          <w:rFonts w:ascii="Times New Roman" w:hAnsi="Times New Roman"/>
        </w:rPr>
        <w:t>9</w:t>
      </w:r>
      <w:r w:rsidR="00080DE4" w:rsidRPr="003C78E9">
        <w:rPr>
          <w:rFonts w:ascii="Times New Roman" w:hAnsi="Times New Roman"/>
        </w:rPr>
        <w:t>,</w:t>
      </w:r>
      <w:r w:rsidR="002719FC">
        <w:rPr>
          <w:rFonts w:ascii="Times New Roman" w:hAnsi="Times New Roman"/>
        </w:rPr>
        <w:t xml:space="preserve"> and</w:t>
      </w:r>
      <w:r w:rsidR="00080DE4" w:rsidRPr="003C78E9">
        <w:rPr>
          <w:rFonts w:ascii="Times New Roman" w:hAnsi="Times New Roman"/>
        </w:rPr>
        <w:t xml:space="preserve"> </w:t>
      </w:r>
      <w:r w:rsidRPr="003C78E9">
        <w:rPr>
          <w:rFonts w:ascii="Times New Roman" w:hAnsi="Times New Roman"/>
        </w:rPr>
        <w:t xml:space="preserve">seconded by </w:t>
      </w:r>
      <w:r w:rsidR="009A5C03">
        <w:rPr>
          <w:rFonts w:ascii="Times New Roman" w:hAnsi="Times New Roman"/>
        </w:rPr>
        <w:t>Mr. Murrell</w:t>
      </w:r>
      <w:r w:rsidRPr="003C78E9">
        <w:rPr>
          <w:rFonts w:ascii="Times New Roman" w:hAnsi="Times New Roman"/>
        </w:rPr>
        <w:t xml:space="preserve">, the Board resolved to accept with appreciation </w:t>
      </w:r>
      <w:r w:rsidR="009A5C03">
        <w:rPr>
          <w:rFonts w:ascii="Times New Roman" w:hAnsi="Times New Roman"/>
        </w:rPr>
        <w:t xml:space="preserve">$44.50 in Designated support to the Seed Exchange, and </w:t>
      </w:r>
      <w:r w:rsidR="00B133F8" w:rsidRPr="003C78E9">
        <w:rPr>
          <w:rFonts w:ascii="Times New Roman" w:hAnsi="Times New Roman"/>
        </w:rPr>
        <w:t>$</w:t>
      </w:r>
      <w:r w:rsidR="009A5C03">
        <w:rPr>
          <w:rFonts w:ascii="Times New Roman" w:hAnsi="Times New Roman"/>
        </w:rPr>
        <w:t>210</w:t>
      </w:r>
      <w:r w:rsidR="00B133F8" w:rsidRPr="003C78E9">
        <w:rPr>
          <w:rFonts w:ascii="Times New Roman" w:hAnsi="Times New Roman"/>
        </w:rPr>
        <w:t xml:space="preserve"> in Designat</w:t>
      </w:r>
      <w:r w:rsidR="00663EA1" w:rsidRPr="003C78E9">
        <w:rPr>
          <w:rFonts w:ascii="Times New Roman" w:hAnsi="Times New Roman"/>
        </w:rPr>
        <w:t>ed support to the Annual Appeal</w:t>
      </w:r>
      <w:r w:rsidR="009B4EEF" w:rsidRPr="003C78E9">
        <w:rPr>
          <w:rFonts w:ascii="Times New Roman" w:hAnsi="Times New Roman"/>
        </w:rPr>
        <w:t xml:space="preserve">.  </w:t>
      </w:r>
      <w:r w:rsidR="00654791" w:rsidRPr="003C78E9">
        <w:rPr>
          <w:rFonts w:ascii="Times New Roman" w:hAnsi="Times New Roman"/>
        </w:rPr>
        <w:t xml:space="preserve">The </w:t>
      </w:r>
      <w:r w:rsidR="007A553D" w:rsidRPr="003C78E9">
        <w:rPr>
          <w:rFonts w:ascii="Times New Roman" w:hAnsi="Times New Roman"/>
        </w:rPr>
        <w:t>201</w:t>
      </w:r>
      <w:r w:rsidR="00CA64A9" w:rsidRPr="003C78E9">
        <w:rPr>
          <w:rFonts w:ascii="Times New Roman" w:hAnsi="Times New Roman"/>
        </w:rPr>
        <w:t>9</w:t>
      </w:r>
      <w:r w:rsidR="007A553D" w:rsidRPr="003C78E9">
        <w:rPr>
          <w:rFonts w:ascii="Times New Roman" w:hAnsi="Times New Roman"/>
        </w:rPr>
        <w:t xml:space="preserve"> Annual Development Appeal total to date</w:t>
      </w:r>
      <w:r w:rsidR="00F35D09" w:rsidRPr="003C78E9">
        <w:rPr>
          <w:rFonts w:ascii="Times New Roman" w:hAnsi="Times New Roman"/>
        </w:rPr>
        <w:t xml:space="preserve"> has brought in </w:t>
      </w:r>
      <w:r w:rsidR="007A553D" w:rsidRPr="003C78E9">
        <w:rPr>
          <w:rFonts w:ascii="Times New Roman" w:hAnsi="Times New Roman"/>
        </w:rPr>
        <w:t>$</w:t>
      </w:r>
      <w:r w:rsidR="009A5C03">
        <w:rPr>
          <w:rFonts w:ascii="Times New Roman" w:hAnsi="Times New Roman"/>
        </w:rPr>
        <w:t>15,813</w:t>
      </w:r>
      <w:r w:rsidR="00F35D09" w:rsidRPr="003C78E9">
        <w:rPr>
          <w:rFonts w:ascii="Times New Roman" w:hAnsi="Times New Roman"/>
        </w:rPr>
        <w:t xml:space="preserve"> in donations</w:t>
      </w:r>
      <w:r w:rsidR="009A5C03">
        <w:rPr>
          <w:rFonts w:ascii="Times New Roman" w:hAnsi="Times New Roman"/>
        </w:rPr>
        <w:t xml:space="preserve">.  </w:t>
      </w:r>
      <w:r w:rsidR="00654791" w:rsidRPr="003C78E9">
        <w:rPr>
          <w:rFonts w:ascii="Times New Roman" w:hAnsi="Times New Roman"/>
        </w:rPr>
        <w:t>T</w:t>
      </w:r>
      <w:r w:rsidRPr="003C78E9">
        <w:rPr>
          <w:rFonts w:ascii="Times New Roman" w:hAnsi="Times New Roman"/>
        </w:rPr>
        <w:t>he yes vote was unanimous</w:t>
      </w:r>
      <w:r w:rsidR="00654791" w:rsidRPr="003C78E9">
        <w:rPr>
          <w:rFonts w:ascii="Times New Roman" w:hAnsi="Times New Roman"/>
        </w:rPr>
        <w:t xml:space="preserve"> </w:t>
      </w:r>
      <w:r w:rsidR="009A5C03">
        <w:rPr>
          <w:rFonts w:ascii="Times New Roman" w:hAnsi="Times New Roman"/>
        </w:rPr>
        <w:t>8</w:t>
      </w:r>
      <w:r w:rsidR="00654791" w:rsidRPr="003C78E9">
        <w:rPr>
          <w:rFonts w:ascii="Times New Roman" w:hAnsi="Times New Roman"/>
        </w:rPr>
        <w:t>-0</w:t>
      </w:r>
      <w:r w:rsidRPr="003C78E9">
        <w:rPr>
          <w:rFonts w:ascii="Times New Roman" w:hAnsi="Times New Roman"/>
        </w:rPr>
        <w:t>.</w:t>
      </w:r>
      <w:r w:rsidR="00932FD4" w:rsidRPr="003C78E9">
        <w:rPr>
          <w:rFonts w:ascii="Times New Roman" w:hAnsi="Times New Roman"/>
        </w:rPr>
        <w:t xml:space="preserve">  </w:t>
      </w:r>
    </w:p>
    <w:p w:rsidR="00B033F0" w:rsidRPr="00F75FE9" w:rsidRDefault="00B033F0" w:rsidP="009D411F">
      <w:pPr>
        <w:pStyle w:val="MediumList2-Accent41"/>
        <w:spacing w:after="0" w:line="240" w:lineRule="auto"/>
        <w:contextualSpacing w:val="0"/>
        <w:jc w:val="both"/>
        <w:rPr>
          <w:rFonts w:ascii="Times New Roman" w:hAnsi="Times New Roman"/>
          <w:highlight w:val="yellow"/>
        </w:rPr>
      </w:pPr>
    </w:p>
    <w:p w:rsidR="001F00AD" w:rsidRPr="003215BC" w:rsidRDefault="001F00AD" w:rsidP="009D411F">
      <w:pPr>
        <w:spacing w:after="120" w:line="240" w:lineRule="auto"/>
        <w:ind w:firstLine="720"/>
        <w:jc w:val="both"/>
        <w:rPr>
          <w:rFonts w:ascii="Times New Roman" w:hAnsi="Times New Roman"/>
          <w:b/>
          <w:i/>
          <w:sz w:val="24"/>
          <w:szCs w:val="24"/>
        </w:rPr>
      </w:pPr>
      <w:r w:rsidRPr="003215BC">
        <w:rPr>
          <w:rFonts w:ascii="Times New Roman" w:hAnsi="Times New Roman"/>
          <w:b/>
          <w:i/>
          <w:sz w:val="24"/>
          <w:szCs w:val="24"/>
        </w:rPr>
        <w:t xml:space="preserve">Financial Reports: </w:t>
      </w:r>
    </w:p>
    <w:p w:rsidR="001F00AD" w:rsidRPr="003215BC" w:rsidRDefault="001F00AD" w:rsidP="009D6B07">
      <w:pPr>
        <w:pStyle w:val="MediumList2-Accent41"/>
        <w:spacing w:after="60" w:line="240" w:lineRule="auto"/>
        <w:contextualSpacing w:val="0"/>
        <w:jc w:val="both"/>
        <w:rPr>
          <w:rFonts w:ascii="Times New Roman" w:hAnsi="Times New Roman"/>
          <w:i/>
        </w:rPr>
      </w:pPr>
      <w:r w:rsidRPr="003215BC">
        <w:rPr>
          <w:rFonts w:ascii="Times New Roman" w:hAnsi="Times New Roman"/>
          <w:i/>
        </w:rPr>
        <w:t>Treasurer’s Report:</w:t>
      </w:r>
    </w:p>
    <w:p w:rsidR="00AB313A" w:rsidRPr="003215BC" w:rsidRDefault="0044725E" w:rsidP="00AB313A">
      <w:pPr>
        <w:spacing w:after="120" w:line="240" w:lineRule="auto"/>
        <w:ind w:left="720"/>
        <w:jc w:val="both"/>
        <w:rPr>
          <w:rFonts w:ascii="Times New Roman" w:hAnsi="Times New Roman"/>
        </w:rPr>
      </w:pPr>
      <w:r w:rsidRPr="003215BC">
        <w:rPr>
          <w:rFonts w:ascii="Times New Roman" w:hAnsi="Times New Roman"/>
        </w:rPr>
        <w:t xml:space="preserve">Mr. Beck </w:t>
      </w:r>
      <w:r w:rsidR="00561616" w:rsidRPr="003215BC">
        <w:rPr>
          <w:rFonts w:ascii="Times New Roman" w:hAnsi="Times New Roman"/>
        </w:rPr>
        <w:t xml:space="preserve">reviewed his report with the Board. </w:t>
      </w:r>
      <w:r w:rsidR="00C17B84" w:rsidRPr="003215BC">
        <w:rPr>
          <w:rFonts w:ascii="Times New Roman" w:hAnsi="Times New Roman"/>
        </w:rPr>
        <w:t xml:space="preserve">On </w:t>
      </w:r>
      <w:r w:rsidR="003215BC">
        <w:rPr>
          <w:rFonts w:ascii="Times New Roman" w:hAnsi="Times New Roman"/>
        </w:rPr>
        <w:t xml:space="preserve">March 31 the </w:t>
      </w:r>
      <w:r w:rsidR="00C17B84" w:rsidRPr="003215BC">
        <w:rPr>
          <w:rFonts w:ascii="Times New Roman" w:hAnsi="Times New Roman"/>
        </w:rPr>
        <w:t>Library’s cash balance was $1,</w:t>
      </w:r>
      <w:r w:rsidR="003215BC">
        <w:rPr>
          <w:rFonts w:ascii="Times New Roman" w:hAnsi="Times New Roman"/>
        </w:rPr>
        <w:t>209,026</w:t>
      </w:r>
      <w:r w:rsidR="00C17B84" w:rsidRPr="003215BC">
        <w:rPr>
          <w:rFonts w:ascii="Times New Roman" w:hAnsi="Times New Roman"/>
        </w:rPr>
        <w:t>, an additional $174,</w:t>
      </w:r>
      <w:r w:rsidR="003215BC">
        <w:rPr>
          <w:rFonts w:ascii="Times New Roman" w:hAnsi="Times New Roman"/>
        </w:rPr>
        <w:t>318</w:t>
      </w:r>
      <w:r w:rsidR="00C17B84" w:rsidRPr="003215BC">
        <w:rPr>
          <w:rFonts w:ascii="Times New Roman" w:hAnsi="Times New Roman"/>
        </w:rPr>
        <w:t xml:space="preserve"> </w:t>
      </w:r>
      <w:r w:rsidR="003215BC">
        <w:rPr>
          <w:rFonts w:ascii="Times New Roman" w:hAnsi="Times New Roman"/>
        </w:rPr>
        <w:t xml:space="preserve">is </w:t>
      </w:r>
      <w:r w:rsidR="00C17B84" w:rsidRPr="003215BC">
        <w:rPr>
          <w:rFonts w:ascii="Times New Roman" w:hAnsi="Times New Roman"/>
        </w:rPr>
        <w:t>held in Debt Service Reserve account until the Series B bonds mature, 2027, or are defeased be</w:t>
      </w:r>
      <w:r w:rsidR="003F1093" w:rsidRPr="003215BC">
        <w:rPr>
          <w:rFonts w:ascii="Times New Roman" w:hAnsi="Times New Roman"/>
        </w:rPr>
        <w:t xml:space="preserve">fore 2027.  </w:t>
      </w:r>
    </w:p>
    <w:p w:rsidR="003F1093" w:rsidRDefault="003215BC" w:rsidP="00AB313A">
      <w:pPr>
        <w:spacing w:after="120" w:line="240" w:lineRule="auto"/>
        <w:ind w:left="720"/>
        <w:jc w:val="both"/>
        <w:rPr>
          <w:rFonts w:ascii="Times New Roman" w:hAnsi="Times New Roman"/>
        </w:rPr>
      </w:pPr>
      <w:r>
        <w:rPr>
          <w:rFonts w:ascii="Times New Roman" w:hAnsi="Times New Roman"/>
        </w:rPr>
        <w:t xml:space="preserve">The Library expects to receive the third installment of the property tax for FY 2019, around April 15 in the amount of $455,248.  </w:t>
      </w:r>
    </w:p>
    <w:p w:rsidR="003215BC" w:rsidRPr="007516BC" w:rsidRDefault="00925394" w:rsidP="007516BC">
      <w:pPr>
        <w:pStyle w:val="MediumList2-Accent41"/>
        <w:spacing w:after="0" w:line="240" w:lineRule="auto"/>
        <w:contextualSpacing w:val="0"/>
        <w:jc w:val="both"/>
        <w:rPr>
          <w:rFonts w:ascii="Times New Roman" w:hAnsi="Times New Roman"/>
          <w:b/>
        </w:rPr>
      </w:pPr>
      <w:r>
        <w:rPr>
          <w:rFonts w:ascii="Times New Roman" w:hAnsi="Times New Roman"/>
        </w:rPr>
        <w:t xml:space="preserve">As </w:t>
      </w:r>
      <w:r w:rsidR="003215BC">
        <w:rPr>
          <w:rFonts w:ascii="Times New Roman" w:hAnsi="Times New Roman"/>
        </w:rPr>
        <w:t>of March 31,</w:t>
      </w:r>
      <w:r>
        <w:rPr>
          <w:rFonts w:ascii="Times New Roman" w:hAnsi="Times New Roman"/>
        </w:rPr>
        <w:t xml:space="preserve"> the Library </w:t>
      </w:r>
      <w:r w:rsidR="003215BC">
        <w:rPr>
          <w:rFonts w:ascii="Times New Roman" w:hAnsi="Times New Roman"/>
        </w:rPr>
        <w:t>h</w:t>
      </w:r>
      <w:r>
        <w:rPr>
          <w:rFonts w:ascii="Times New Roman" w:hAnsi="Times New Roman"/>
        </w:rPr>
        <w:t xml:space="preserve">ad $8,795,814 in long term debt, 87% of that is 2017 tax-exempt debt with TD Bank.  Debt Service is $36,300 monthly.  The remaining debt is $1,145,000 of 2007 taxable Series B bonds.  An interest </w:t>
      </w:r>
      <w:r w:rsidRPr="007516BC">
        <w:rPr>
          <w:rFonts w:ascii="Times New Roman" w:hAnsi="Times New Roman"/>
        </w:rPr>
        <w:t>payment of $35,610 will be due on June 1.</w:t>
      </w:r>
    </w:p>
    <w:p w:rsidR="007516BC" w:rsidRPr="007516BC" w:rsidRDefault="007516BC" w:rsidP="007516BC">
      <w:pPr>
        <w:pStyle w:val="MediumList2-Accent41"/>
        <w:spacing w:after="0" w:line="240" w:lineRule="auto"/>
        <w:contextualSpacing w:val="0"/>
        <w:jc w:val="both"/>
        <w:rPr>
          <w:rFonts w:ascii="Times New Roman" w:hAnsi="Times New Roman"/>
          <w:b/>
        </w:rPr>
      </w:pPr>
    </w:p>
    <w:p w:rsidR="00D22F13" w:rsidRDefault="007B2E33" w:rsidP="008E25F8">
      <w:pPr>
        <w:pStyle w:val="MediumList2-Accent41"/>
        <w:spacing w:after="0" w:line="240" w:lineRule="auto"/>
        <w:contextualSpacing w:val="0"/>
        <w:jc w:val="both"/>
        <w:rPr>
          <w:rFonts w:ascii="Times New Roman" w:hAnsi="Times New Roman"/>
        </w:rPr>
      </w:pPr>
      <w:r w:rsidRPr="008E25F8">
        <w:rPr>
          <w:rFonts w:ascii="Times New Roman" w:hAnsi="Times New Roman"/>
          <w:b/>
        </w:rPr>
        <w:t>Upon motion</w:t>
      </w:r>
      <w:r>
        <w:rPr>
          <w:rFonts w:ascii="Times New Roman" w:hAnsi="Times New Roman"/>
        </w:rPr>
        <w:t xml:space="preserve"> by Mr. Beck, seconded by Mr. Seiler, the Board unanimously approved the </w:t>
      </w:r>
      <w:r w:rsidR="00D22F13" w:rsidRPr="007B2E33">
        <w:rPr>
          <w:rFonts w:ascii="Times New Roman" w:hAnsi="Times New Roman"/>
        </w:rPr>
        <w:t>Balance Sheet</w:t>
      </w:r>
      <w:r w:rsidR="008945B3">
        <w:rPr>
          <w:rFonts w:ascii="Times New Roman" w:hAnsi="Times New Roman"/>
        </w:rPr>
        <w:t>.</w:t>
      </w:r>
    </w:p>
    <w:p w:rsidR="008E25F8" w:rsidRPr="007B2E33" w:rsidRDefault="008E25F8" w:rsidP="008E25F8">
      <w:pPr>
        <w:pStyle w:val="MediumList2-Accent41"/>
        <w:spacing w:after="0" w:line="240" w:lineRule="auto"/>
        <w:contextualSpacing w:val="0"/>
        <w:jc w:val="both"/>
        <w:rPr>
          <w:rFonts w:ascii="Times New Roman" w:hAnsi="Times New Roman"/>
        </w:rPr>
      </w:pPr>
    </w:p>
    <w:p w:rsidR="008E25F8" w:rsidRPr="007B2E33" w:rsidRDefault="008E25F8" w:rsidP="008E25F8">
      <w:pPr>
        <w:pStyle w:val="MediumList2-Accent41"/>
        <w:spacing w:after="0" w:line="240" w:lineRule="auto"/>
        <w:contextualSpacing w:val="0"/>
        <w:jc w:val="both"/>
        <w:rPr>
          <w:rFonts w:ascii="Times New Roman" w:hAnsi="Times New Roman"/>
        </w:rPr>
      </w:pPr>
      <w:r>
        <w:rPr>
          <w:rFonts w:ascii="Times New Roman" w:hAnsi="Times New Roman"/>
        </w:rPr>
        <w:t>For the first nine months of FY 2019 the Library had a cash surplus of $114,048.  Through March the DePew House operated at a $51,114 cash deficit; the Stevenson House operated at an $18,898 cash surplus.</w:t>
      </w:r>
    </w:p>
    <w:p w:rsidR="008E25F8" w:rsidRDefault="008E25F8" w:rsidP="00912A55">
      <w:pPr>
        <w:pStyle w:val="MediumList2-Accent41"/>
        <w:spacing w:after="0" w:line="240" w:lineRule="auto"/>
        <w:contextualSpacing w:val="0"/>
        <w:jc w:val="both"/>
        <w:rPr>
          <w:rFonts w:ascii="Times New Roman" w:hAnsi="Times New Roman"/>
          <w:b/>
        </w:rPr>
      </w:pPr>
    </w:p>
    <w:p w:rsidR="00B472F7" w:rsidRDefault="00B472F7" w:rsidP="00912A55">
      <w:pPr>
        <w:pStyle w:val="MediumList2-Accent41"/>
        <w:spacing w:after="0" w:line="240" w:lineRule="auto"/>
        <w:contextualSpacing w:val="0"/>
        <w:jc w:val="both"/>
        <w:rPr>
          <w:rFonts w:ascii="Times New Roman" w:hAnsi="Times New Roman"/>
        </w:rPr>
      </w:pPr>
      <w:r w:rsidRPr="007B2E33">
        <w:rPr>
          <w:rFonts w:ascii="Times New Roman" w:hAnsi="Times New Roman"/>
          <w:b/>
        </w:rPr>
        <w:t>Upon motion</w:t>
      </w:r>
      <w:r w:rsidRPr="007B2E33">
        <w:rPr>
          <w:rFonts w:ascii="Times New Roman" w:hAnsi="Times New Roman"/>
        </w:rPr>
        <w:t xml:space="preserve"> by Mr. </w:t>
      </w:r>
      <w:r w:rsidR="00F82E39" w:rsidRPr="007B2E33">
        <w:rPr>
          <w:rFonts w:ascii="Times New Roman" w:hAnsi="Times New Roman"/>
        </w:rPr>
        <w:t>Beck</w:t>
      </w:r>
      <w:r w:rsidRPr="007B2E33">
        <w:rPr>
          <w:rFonts w:ascii="Times New Roman" w:hAnsi="Times New Roman"/>
        </w:rPr>
        <w:t xml:space="preserve"> and seconded by </w:t>
      </w:r>
      <w:r w:rsidR="00512377">
        <w:rPr>
          <w:rFonts w:ascii="Times New Roman" w:hAnsi="Times New Roman"/>
        </w:rPr>
        <w:t>Ms. Berg</w:t>
      </w:r>
      <w:r w:rsidR="00467E8E" w:rsidRPr="007B2E33">
        <w:rPr>
          <w:rFonts w:ascii="Times New Roman" w:hAnsi="Times New Roman"/>
        </w:rPr>
        <w:t xml:space="preserve"> </w:t>
      </w:r>
      <w:r w:rsidRPr="007B2E33">
        <w:rPr>
          <w:rFonts w:ascii="Times New Roman" w:hAnsi="Times New Roman"/>
        </w:rPr>
        <w:t xml:space="preserve">it was resolved that the Nyack Library Board of Trustees approve the following disbursements reported for </w:t>
      </w:r>
      <w:r w:rsidR="00512377">
        <w:rPr>
          <w:rFonts w:ascii="Times New Roman" w:hAnsi="Times New Roman"/>
        </w:rPr>
        <w:t>March</w:t>
      </w:r>
      <w:r w:rsidR="00F82E39" w:rsidRPr="007B2E33">
        <w:rPr>
          <w:rFonts w:ascii="Times New Roman" w:hAnsi="Times New Roman"/>
        </w:rPr>
        <w:t xml:space="preserve"> </w:t>
      </w:r>
      <w:r w:rsidR="0062140B" w:rsidRPr="007B2E33">
        <w:rPr>
          <w:rFonts w:ascii="Times New Roman" w:hAnsi="Times New Roman"/>
        </w:rPr>
        <w:t>201</w:t>
      </w:r>
      <w:r w:rsidR="00A910D1" w:rsidRPr="007B2E33">
        <w:rPr>
          <w:rFonts w:ascii="Times New Roman" w:hAnsi="Times New Roman"/>
        </w:rPr>
        <w:t>9</w:t>
      </w:r>
      <w:r w:rsidRPr="007B2E33">
        <w:rPr>
          <w:rFonts w:ascii="Times New Roman" w:hAnsi="Times New Roman"/>
        </w:rPr>
        <w:t xml:space="preserve"> which have been reviewed by the President and/or the Vice President, Secretary and the Treasurer:  General Fund Expenses of $</w:t>
      </w:r>
      <w:r w:rsidR="00512377">
        <w:rPr>
          <w:rFonts w:ascii="Times New Roman" w:hAnsi="Times New Roman"/>
        </w:rPr>
        <w:t>108,498.87</w:t>
      </w:r>
      <w:r w:rsidRPr="007B2E33">
        <w:rPr>
          <w:rFonts w:ascii="Times New Roman" w:hAnsi="Times New Roman"/>
        </w:rPr>
        <w:t>, Rental Fund Expenses of $</w:t>
      </w:r>
      <w:r w:rsidR="00310AE3" w:rsidRPr="007B2E33">
        <w:rPr>
          <w:rFonts w:ascii="Times New Roman" w:hAnsi="Times New Roman"/>
        </w:rPr>
        <w:t>4,</w:t>
      </w:r>
      <w:r w:rsidR="00512377">
        <w:rPr>
          <w:rFonts w:ascii="Times New Roman" w:hAnsi="Times New Roman"/>
        </w:rPr>
        <w:t>812.38</w:t>
      </w:r>
      <w:r w:rsidRPr="007B2E33">
        <w:rPr>
          <w:rFonts w:ascii="Times New Roman" w:hAnsi="Times New Roman"/>
        </w:rPr>
        <w:t>, Debt Fund Expenses for $</w:t>
      </w:r>
      <w:r w:rsidR="00073E5F" w:rsidRPr="007B2E33">
        <w:rPr>
          <w:rFonts w:ascii="Times New Roman" w:hAnsi="Times New Roman"/>
        </w:rPr>
        <w:t>36,322.</w:t>
      </w:r>
      <w:r w:rsidR="00512377">
        <w:rPr>
          <w:rFonts w:ascii="Times New Roman" w:hAnsi="Times New Roman"/>
        </w:rPr>
        <w:t>90</w:t>
      </w:r>
      <w:r w:rsidRPr="007B2E33">
        <w:rPr>
          <w:rFonts w:ascii="Times New Roman" w:hAnsi="Times New Roman"/>
        </w:rPr>
        <w:t xml:space="preserve">, Payroll Disbursement for pay date </w:t>
      </w:r>
      <w:r w:rsidR="009E46A3">
        <w:rPr>
          <w:rFonts w:ascii="Times New Roman" w:hAnsi="Times New Roman"/>
        </w:rPr>
        <w:t>March</w:t>
      </w:r>
      <w:r w:rsidR="00310AE3" w:rsidRPr="007B2E33">
        <w:rPr>
          <w:rFonts w:ascii="Times New Roman" w:hAnsi="Times New Roman"/>
        </w:rPr>
        <w:t xml:space="preserve"> 1</w:t>
      </w:r>
      <w:r w:rsidR="00A910D1" w:rsidRPr="007B2E33">
        <w:rPr>
          <w:rFonts w:ascii="Times New Roman" w:hAnsi="Times New Roman"/>
        </w:rPr>
        <w:t>, 2019</w:t>
      </w:r>
      <w:r w:rsidRPr="007B2E33">
        <w:rPr>
          <w:rFonts w:ascii="Times New Roman" w:hAnsi="Times New Roman"/>
        </w:rPr>
        <w:t xml:space="preserve"> for $</w:t>
      </w:r>
      <w:r w:rsidR="00310AE3" w:rsidRPr="007B2E33">
        <w:rPr>
          <w:rFonts w:ascii="Times New Roman" w:hAnsi="Times New Roman"/>
        </w:rPr>
        <w:t>57,439.80</w:t>
      </w:r>
      <w:r w:rsidR="009E46A3">
        <w:rPr>
          <w:rFonts w:ascii="Times New Roman" w:hAnsi="Times New Roman"/>
        </w:rPr>
        <w:t xml:space="preserve">, </w:t>
      </w:r>
      <w:r w:rsidR="00310AE3" w:rsidRPr="007B2E33">
        <w:rPr>
          <w:rFonts w:ascii="Times New Roman" w:hAnsi="Times New Roman"/>
        </w:rPr>
        <w:t xml:space="preserve"> </w:t>
      </w:r>
      <w:r w:rsidRPr="007B2E33">
        <w:rPr>
          <w:rFonts w:ascii="Times New Roman" w:hAnsi="Times New Roman"/>
        </w:rPr>
        <w:t xml:space="preserve">Payroll Disbursement for pay date </w:t>
      </w:r>
      <w:r w:rsidR="009E46A3">
        <w:rPr>
          <w:rFonts w:ascii="Times New Roman" w:hAnsi="Times New Roman"/>
        </w:rPr>
        <w:t>March</w:t>
      </w:r>
      <w:r w:rsidR="00310AE3" w:rsidRPr="007B2E33">
        <w:rPr>
          <w:rFonts w:ascii="Times New Roman" w:hAnsi="Times New Roman"/>
        </w:rPr>
        <w:t xml:space="preserve"> 15</w:t>
      </w:r>
      <w:r w:rsidR="00A910D1" w:rsidRPr="007B2E33">
        <w:rPr>
          <w:rFonts w:ascii="Times New Roman" w:hAnsi="Times New Roman"/>
        </w:rPr>
        <w:t>, 2019</w:t>
      </w:r>
      <w:r w:rsidRPr="007B2E33">
        <w:rPr>
          <w:rFonts w:ascii="Times New Roman" w:hAnsi="Times New Roman"/>
        </w:rPr>
        <w:t xml:space="preserve"> for $</w:t>
      </w:r>
      <w:r w:rsidR="00A910D1" w:rsidRPr="007B2E33">
        <w:rPr>
          <w:rFonts w:ascii="Times New Roman" w:hAnsi="Times New Roman"/>
        </w:rPr>
        <w:t>56,</w:t>
      </w:r>
      <w:r w:rsidR="00310AE3" w:rsidRPr="007B2E33">
        <w:rPr>
          <w:rFonts w:ascii="Times New Roman" w:hAnsi="Times New Roman"/>
        </w:rPr>
        <w:t>331.66</w:t>
      </w:r>
      <w:r w:rsidR="00F82E39" w:rsidRPr="007B2E33">
        <w:rPr>
          <w:rFonts w:ascii="Times New Roman" w:hAnsi="Times New Roman"/>
        </w:rPr>
        <w:t xml:space="preserve">, </w:t>
      </w:r>
      <w:r w:rsidR="009E46A3">
        <w:rPr>
          <w:rFonts w:ascii="Times New Roman" w:hAnsi="Times New Roman"/>
        </w:rPr>
        <w:t xml:space="preserve">and Payroll Disbursement for pay date March 29, 2019 for $56,286.11 </w:t>
      </w:r>
      <w:r w:rsidR="00F82E39" w:rsidRPr="007B2E33">
        <w:rPr>
          <w:rFonts w:ascii="Times New Roman" w:hAnsi="Times New Roman"/>
        </w:rPr>
        <w:t>f</w:t>
      </w:r>
      <w:r w:rsidRPr="007B2E33">
        <w:rPr>
          <w:rFonts w:ascii="Times New Roman" w:hAnsi="Times New Roman"/>
        </w:rPr>
        <w:t>or a total of $</w:t>
      </w:r>
      <w:r w:rsidR="009E46A3">
        <w:rPr>
          <w:rFonts w:ascii="Times New Roman" w:hAnsi="Times New Roman"/>
        </w:rPr>
        <w:t>319,691.72</w:t>
      </w:r>
      <w:r w:rsidRPr="007B2E33">
        <w:rPr>
          <w:rFonts w:ascii="Times New Roman" w:hAnsi="Times New Roman"/>
        </w:rPr>
        <w:t xml:space="preserve">.  The </w:t>
      </w:r>
      <w:r w:rsidR="00F82E39" w:rsidRPr="007B2E33">
        <w:rPr>
          <w:rFonts w:ascii="Times New Roman" w:hAnsi="Times New Roman"/>
        </w:rPr>
        <w:t xml:space="preserve">yes votes, </w:t>
      </w:r>
      <w:r w:rsidR="009E46A3">
        <w:rPr>
          <w:rFonts w:ascii="Times New Roman" w:hAnsi="Times New Roman"/>
        </w:rPr>
        <w:t>8</w:t>
      </w:r>
      <w:r w:rsidRPr="007B2E33">
        <w:rPr>
          <w:rFonts w:ascii="Times New Roman" w:hAnsi="Times New Roman"/>
        </w:rPr>
        <w:t>-0.</w:t>
      </w:r>
    </w:p>
    <w:p w:rsidR="00ED77B7" w:rsidRDefault="00ED77B7" w:rsidP="00912A55">
      <w:pPr>
        <w:pStyle w:val="MediumList2-Accent41"/>
        <w:spacing w:after="0" w:line="240" w:lineRule="auto"/>
        <w:contextualSpacing w:val="0"/>
        <w:jc w:val="both"/>
        <w:rPr>
          <w:rFonts w:ascii="Times New Roman" w:hAnsi="Times New Roman"/>
        </w:rPr>
      </w:pPr>
    </w:p>
    <w:p w:rsidR="00E44644" w:rsidRPr="004C517F" w:rsidRDefault="00695C31" w:rsidP="00912A55">
      <w:pPr>
        <w:pStyle w:val="MediumList2-Accent41"/>
        <w:spacing w:after="0" w:line="240" w:lineRule="auto"/>
        <w:contextualSpacing w:val="0"/>
        <w:jc w:val="both"/>
        <w:rPr>
          <w:rFonts w:ascii="Times New Roman" w:hAnsi="Times New Roman"/>
          <w:b/>
          <w:i/>
          <w:sz w:val="24"/>
          <w:szCs w:val="24"/>
        </w:rPr>
      </w:pPr>
      <w:r w:rsidRPr="004C517F">
        <w:rPr>
          <w:rFonts w:ascii="Times New Roman" w:hAnsi="Times New Roman"/>
          <w:b/>
          <w:i/>
        </w:rPr>
        <w:t>Old</w:t>
      </w:r>
      <w:r w:rsidRPr="004C517F">
        <w:rPr>
          <w:rFonts w:ascii="Times New Roman" w:hAnsi="Times New Roman"/>
          <w:b/>
          <w:i/>
          <w:sz w:val="24"/>
          <w:szCs w:val="24"/>
        </w:rPr>
        <w:t xml:space="preserve"> </w:t>
      </w:r>
      <w:r w:rsidR="00D61033" w:rsidRPr="004C517F">
        <w:rPr>
          <w:rFonts w:ascii="Times New Roman" w:hAnsi="Times New Roman"/>
          <w:b/>
          <w:i/>
          <w:sz w:val="24"/>
          <w:szCs w:val="24"/>
        </w:rPr>
        <w:t xml:space="preserve">Business: </w:t>
      </w:r>
    </w:p>
    <w:p w:rsidR="005B2209" w:rsidRDefault="00B47F91" w:rsidP="00C3178E">
      <w:pPr>
        <w:pStyle w:val="MediumList2-Accent41"/>
        <w:spacing w:after="0" w:line="240" w:lineRule="auto"/>
        <w:contextualSpacing w:val="0"/>
        <w:jc w:val="both"/>
        <w:rPr>
          <w:rFonts w:ascii="Times New Roman" w:hAnsi="Times New Roman"/>
        </w:rPr>
      </w:pPr>
      <w:r>
        <w:rPr>
          <w:rFonts w:ascii="Times New Roman" w:hAnsi="Times New Roman"/>
        </w:rPr>
        <w:t>Ms. Berg asked about the film crew, Mrs. Marino stated that the Library was written out of the script.</w:t>
      </w:r>
      <w:r w:rsidR="00186AD3">
        <w:rPr>
          <w:rFonts w:ascii="Times New Roman" w:hAnsi="Times New Roman"/>
        </w:rPr>
        <w:t xml:space="preserve">  Ms. Berg inquired about the Naloxone training, and how it was received by the Staff.  Mrs. Marino explained to staff it was not </w:t>
      </w:r>
      <w:r w:rsidR="00186AD3">
        <w:rPr>
          <w:rFonts w:ascii="Times New Roman" w:hAnsi="Times New Roman"/>
        </w:rPr>
        <w:lastRenderedPageBreak/>
        <w:t>a mandatory training session; it was to be considered educational.  No staff was forced to participate if they were uncomfortable in the procedure.</w:t>
      </w:r>
    </w:p>
    <w:p w:rsidR="002E719B" w:rsidRPr="00F75FE9" w:rsidRDefault="002E719B" w:rsidP="00C3178E">
      <w:pPr>
        <w:pStyle w:val="MediumList2-Accent41"/>
        <w:spacing w:after="0" w:line="240" w:lineRule="auto"/>
        <w:contextualSpacing w:val="0"/>
        <w:jc w:val="both"/>
        <w:rPr>
          <w:rFonts w:ascii="Times New Roman" w:hAnsi="Times New Roman"/>
          <w:highlight w:val="yellow"/>
        </w:rPr>
      </w:pPr>
    </w:p>
    <w:p w:rsidR="00C3570C" w:rsidRPr="000E3923" w:rsidRDefault="00C3570C" w:rsidP="00C3178E">
      <w:pPr>
        <w:pStyle w:val="MediumList2-Accent41"/>
        <w:spacing w:after="0" w:line="240" w:lineRule="auto"/>
        <w:contextualSpacing w:val="0"/>
        <w:jc w:val="both"/>
        <w:rPr>
          <w:rFonts w:ascii="Times New Roman" w:hAnsi="Times New Roman"/>
          <w:b/>
          <w:i/>
          <w:sz w:val="24"/>
          <w:szCs w:val="24"/>
        </w:rPr>
      </w:pPr>
      <w:r w:rsidRPr="000E3923">
        <w:rPr>
          <w:rFonts w:ascii="Times New Roman" w:hAnsi="Times New Roman"/>
          <w:b/>
          <w:i/>
        </w:rPr>
        <w:t>New</w:t>
      </w:r>
      <w:r w:rsidRPr="000E3923">
        <w:rPr>
          <w:rFonts w:ascii="Times New Roman" w:hAnsi="Times New Roman"/>
          <w:b/>
          <w:i/>
          <w:sz w:val="24"/>
          <w:szCs w:val="24"/>
        </w:rPr>
        <w:t xml:space="preserve"> Business: </w:t>
      </w:r>
    </w:p>
    <w:p w:rsidR="00B62B1A" w:rsidRPr="000E3923" w:rsidRDefault="000E3923" w:rsidP="00FE3EED">
      <w:pPr>
        <w:pStyle w:val="MediumList2-Accent41"/>
        <w:spacing w:after="0" w:line="240" w:lineRule="auto"/>
        <w:contextualSpacing w:val="0"/>
        <w:jc w:val="both"/>
        <w:rPr>
          <w:rFonts w:ascii="Times New Roman" w:hAnsi="Times New Roman"/>
        </w:rPr>
      </w:pPr>
      <w:r>
        <w:rPr>
          <w:rFonts w:ascii="Times New Roman" w:hAnsi="Times New Roman"/>
        </w:rPr>
        <w:t>Mr. Growney announced the resignation of Peter Vermazen from the Library Board of Trustees.  Mr. Vermazen has served on the Library Board since December 2012.  Mr. Growney and the Board thanked Mr. Vermazen for his committed service to the Nyack Library.</w:t>
      </w:r>
    </w:p>
    <w:p w:rsidR="00B62B1A" w:rsidRPr="00F75FE9" w:rsidRDefault="00B62B1A" w:rsidP="00FE3EED">
      <w:pPr>
        <w:pStyle w:val="MediumList2-Accent41"/>
        <w:spacing w:after="0" w:line="240" w:lineRule="auto"/>
        <w:contextualSpacing w:val="0"/>
        <w:jc w:val="both"/>
        <w:rPr>
          <w:rFonts w:ascii="Times New Roman" w:hAnsi="Times New Roman"/>
          <w:highlight w:val="yellow"/>
        </w:rPr>
      </w:pPr>
    </w:p>
    <w:p w:rsidR="008769DA" w:rsidRDefault="00B62B1A" w:rsidP="00FE3EED">
      <w:pPr>
        <w:pStyle w:val="MediumList2-Accent41"/>
        <w:spacing w:after="0" w:line="240" w:lineRule="auto"/>
        <w:contextualSpacing w:val="0"/>
        <w:jc w:val="both"/>
        <w:rPr>
          <w:rFonts w:ascii="Times New Roman" w:hAnsi="Times New Roman"/>
        </w:rPr>
      </w:pPr>
      <w:r w:rsidRPr="008769DA">
        <w:rPr>
          <w:rFonts w:ascii="Times New Roman" w:hAnsi="Times New Roman"/>
        </w:rPr>
        <w:t>Mr. Growney discuss</w:t>
      </w:r>
      <w:r w:rsidR="00025A3D" w:rsidRPr="008769DA">
        <w:rPr>
          <w:rFonts w:ascii="Times New Roman" w:hAnsi="Times New Roman"/>
        </w:rPr>
        <w:t>ed</w:t>
      </w:r>
      <w:r w:rsidRPr="008769DA">
        <w:rPr>
          <w:rFonts w:ascii="Times New Roman" w:hAnsi="Times New Roman"/>
        </w:rPr>
        <w:t xml:space="preserve"> the 2019 Committee Assignment</w:t>
      </w:r>
      <w:r w:rsidR="00025A3D" w:rsidRPr="008769DA">
        <w:rPr>
          <w:rFonts w:ascii="Times New Roman" w:hAnsi="Times New Roman"/>
        </w:rPr>
        <w:t xml:space="preserve"> changes and additions with the Board.</w:t>
      </w:r>
      <w:r w:rsidR="008769DA">
        <w:rPr>
          <w:rFonts w:ascii="Times New Roman" w:hAnsi="Times New Roman"/>
        </w:rPr>
        <w:t xml:space="preserve">  The By-Laws state that </w:t>
      </w:r>
      <w:r w:rsidR="001E5153">
        <w:rPr>
          <w:rFonts w:ascii="Times New Roman" w:hAnsi="Times New Roman"/>
        </w:rPr>
        <w:t>t</w:t>
      </w:r>
      <w:r w:rsidR="008769DA">
        <w:rPr>
          <w:rFonts w:ascii="Times New Roman" w:hAnsi="Times New Roman"/>
        </w:rPr>
        <w:t xml:space="preserve">he Executive Committee of the Board shall consist of five members, including the four officers of the Board and one other trustee nominated by the President and confirmed by a vote of </w:t>
      </w:r>
      <w:r w:rsidR="001E5153">
        <w:rPr>
          <w:rFonts w:ascii="Times New Roman" w:hAnsi="Times New Roman"/>
        </w:rPr>
        <w:t xml:space="preserve">the Board for a term of one year.  </w:t>
      </w:r>
    </w:p>
    <w:p w:rsidR="001E5153" w:rsidRDefault="001E5153" w:rsidP="00FE3EED">
      <w:pPr>
        <w:pStyle w:val="MediumList2-Accent41"/>
        <w:spacing w:after="0" w:line="240" w:lineRule="auto"/>
        <w:contextualSpacing w:val="0"/>
        <w:jc w:val="both"/>
        <w:rPr>
          <w:rFonts w:ascii="Times New Roman" w:hAnsi="Times New Roman"/>
          <w:b/>
        </w:rPr>
      </w:pPr>
    </w:p>
    <w:p w:rsidR="003823DF" w:rsidRDefault="001E5153" w:rsidP="00FE3EED">
      <w:pPr>
        <w:pStyle w:val="MediumList2-Accent41"/>
        <w:spacing w:after="0" w:line="240" w:lineRule="auto"/>
        <w:contextualSpacing w:val="0"/>
        <w:jc w:val="both"/>
        <w:rPr>
          <w:rFonts w:ascii="Times New Roman" w:hAnsi="Times New Roman"/>
        </w:rPr>
      </w:pPr>
      <w:r w:rsidRPr="001E5153">
        <w:rPr>
          <w:rFonts w:ascii="Times New Roman" w:hAnsi="Times New Roman"/>
          <w:b/>
        </w:rPr>
        <w:t>Upon motion</w:t>
      </w:r>
      <w:r>
        <w:rPr>
          <w:rFonts w:ascii="Times New Roman" w:hAnsi="Times New Roman"/>
        </w:rPr>
        <w:t xml:space="preserve"> by Mr. </w:t>
      </w:r>
      <w:r w:rsidR="008B34E7">
        <w:rPr>
          <w:rFonts w:ascii="Times New Roman" w:hAnsi="Times New Roman"/>
        </w:rPr>
        <w:t>Seiler</w:t>
      </w:r>
      <w:r>
        <w:rPr>
          <w:rFonts w:ascii="Times New Roman" w:hAnsi="Times New Roman"/>
        </w:rPr>
        <w:t xml:space="preserve">, seconded by Mr. Beck, the Board unanimously approved the appointment of Mr. Murrell to be the fifth member of the Executive Committee.  The </w:t>
      </w:r>
      <w:r w:rsidR="00E308DE">
        <w:rPr>
          <w:rFonts w:ascii="Times New Roman" w:hAnsi="Times New Roman"/>
        </w:rPr>
        <w:t xml:space="preserve">yes </w:t>
      </w:r>
      <w:r>
        <w:rPr>
          <w:rFonts w:ascii="Times New Roman" w:hAnsi="Times New Roman"/>
        </w:rPr>
        <w:t>vote</w:t>
      </w:r>
      <w:r w:rsidR="00C963BF">
        <w:rPr>
          <w:rFonts w:ascii="Times New Roman" w:hAnsi="Times New Roman"/>
        </w:rPr>
        <w:t>s</w:t>
      </w:r>
      <w:r>
        <w:rPr>
          <w:rFonts w:ascii="Times New Roman" w:hAnsi="Times New Roman"/>
        </w:rPr>
        <w:t>, 8-0.</w:t>
      </w:r>
    </w:p>
    <w:p w:rsidR="003823DF" w:rsidRDefault="003823DF" w:rsidP="00FE3EED">
      <w:pPr>
        <w:pStyle w:val="MediumList2-Accent41"/>
        <w:spacing w:after="0" w:line="240" w:lineRule="auto"/>
        <w:contextualSpacing w:val="0"/>
        <w:jc w:val="both"/>
        <w:rPr>
          <w:rFonts w:ascii="Times New Roman" w:hAnsi="Times New Roman"/>
        </w:rPr>
      </w:pPr>
    </w:p>
    <w:p w:rsidR="003823DF" w:rsidRPr="003823DF" w:rsidRDefault="003823DF" w:rsidP="003823DF">
      <w:pPr>
        <w:ind w:left="720"/>
        <w:rPr>
          <w:rFonts w:ascii="Times New Roman" w:hAnsi="Times New Roman"/>
        </w:rPr>
      </w:pPr>
      <w:r w:rsidRPr="003823DF">
        <w:rPr>
          <w:rFonts w:ascii="Times New Roman" w:hAnsi="Times New Roman"/>
        </w:rPr>
        <w:t>Mr. Growney and Mr. Beck reviewed the status of the agreement to sell the Library’s property located at 65 South Broadway, Nyack, NY, known as the Stevenson House.</w:t>
      </w:r>
    </w:p>
    <w:p w:rsidR="003823DF" w:rsidRPr="003823DF" w:rsidRDefault="003823DF" w:rsidP="003823DF">
      <w:pPr>
        <w:ind w:left="720"/>
        <w:rPr>
          <w:rFonts w:ascii="Times New Roman" w:hAnsi="Times New Roman"/>
        </w:rPr>
      </w:pPr>
      <w:r w:rsidRPr="003823DF">
        <w:rPr>
          <w:rFonts w:ascii="Times New Roman" w:hAnsi="Times New Roman"/>
        </w:rPr>
        <w:t>The Nyack Library Board had decided to sell the Stevenson</w:t>
      </w:r>
      <w:r w:rsidR="000D0316">
        <w:rPr>
          <w:rFonts w:ascii="Times New Roman" w:hAnsi="Times New Roman"/>
        </w:rPr>
        <w:t xml:space="preserve"> House in early 2018, after having </w:t>
      </w:r>
      <w:r w:rsidRPr="003823DF">
        <w:rPr>
          <w:rFonts w:ascii="Times New Roman" w:hAnsi="Times New Roman"/>
        </w:rPr>
        <w:t>four brokers look at the property.</w:t>
      </w:r>
    </w:p>
    <w:p w:rsidR="003823DF" w:rsidRPr="003823DF" w:rsidRDefault="003823DF" w:rsidP="003823DF">
      <w:pPr>
        <w:ind w:left="720"/>
        <w:rPr>
          <w:rFonts w:ascii="Times New Roman" w:hAnsi="Times New Roman"/>
        </w:rPr>
      </w:pPr>
      <w:r w:rsidRPr="003823DF">
        <w:rPr>
          <w:rFonts w:ascii="Times New Roman" w:hAnsi="Times New Roman"/>
        </w:rPr>
        <w:t>The Library also spoke with the tenant, Mr. Daniel Kramer about his continuing interest in buying the Stevenson House.  After several meetings between the Nyack Library and Daniel Kramer, the Nyack Library offered the property to Daniel Kramer for $975,000.  Daniel accepted and agreed to buy the Stevenson House.</w:t>
      </w:r>
    </w:p>
    <w:p w:rsidR="003823DF" w:rsidRPr="003823DF" w:rsidRDefault="003823DF" w:rsidP="003823DF">
      <w:pPr>
        <w:ind w:left="720"/>
        <w:rPr>
          <w:rFonts w:ascii="Times New Roman" w:hAnsi="Times New Roman"/>
        </w:rPr>
      </w:pPr>
      <w:r w:rsidRPr="003823DF">
        <w:rPr>
          <w:rFonts w:ascii="Times New Roman" w:hAnsi="Times New Roman"/>
        </w:rPr>
        <w:t>The Nyack Library then entered into a prolonged period of drafting a contract of sale for the Stevenson House between counsel for the Nyack Library and counsel for Daniel Kramer, the buyer.</w:t>
      </w:r>
    </w:p>
    <w:p w:rsidR="003823DF" w:rsidRPr="003823DF" w:rsidRDefault="003823DF" w:rsidP="003823DF">
      <w:pPr>
        <w:ind w:left="720"/>
        <w:rPr>
          <w:rFonts w:ascii="Times New Roman" w:hAnsi="Times New Roman"/>
        </w:rPr>
      </w:pPr>
      <w:r w:rsidRPr="003823DF">
        <w:rPr>
          <w:rFonts w:ascii="Times New Roman" w:hAnsi="Times New Roman"/>
        </w:rPr>
        <w:t>On February 5, 2019, the Nyack Library Officers, Mr. Michael Growney, President and Mr. Stephen Beck, Treasurer, signed a contract of sale to sell Stevenson House to Daniel Kramer.  Mr. Kramer also signed such contract.</w:t>
      </w:r>
    </w:p>
    <w:p w:rsidR="003823DF" w:rsidRPr="003823DF" w:rsidRDefault="003823DF" w:rsidP="003823DF">
      <w:pPr>
        <w:ind w:left="720"/>
        <w:rPr>
          <w:rFonts w:ascii="Times New Roman" w:hAnsi="Times New Roman"/>
        </w:rPr>
      </w:pPr>
      <w:r w:rsidRPr="003823DF">
        <w:rPr>
          <w:rFonts w:ascii="Times New Roman" w:hAnsi="Times New Roman"/>
        </w:rPr>
        <w:t>The Board originally voted to sell Stevenson House in early 2018.  The Nyack Library Board at this time wishes to confirm its intent to sell Stevenson House to Daniel Kramer for the amount of $975,000, and to confirm entering into a Contract of Sale with Mr. Daniel Kramer memorializing this.</w:t>
      </w:r>
    </w:p>
    <w:p w:rsidR="003823DF" w:rsidRPr="003823DF" w:rsidRDefault="003823DF" w:rsidP="003823DF">
      <w:pPr>
        <w:ind w:left="720" w:firstLine="720"/>
        <w:rPr>
          <w:rFonts w:ascii="Times New Roman" w:hAnsi="Times New Roman"/>
        </w:rPr>
      </w:pPr>
      <w:r w:rsidRPr="003823DF">
        <w:rPr>
          <w:rFonts w:ascii="Times New Roman" w:hAnsi="Times New Roman"/>
        </w:rPr>
        <w:t xml:space="preserve">Therefore, </w:t>
      </w:r>
      <w:r w:rsidR="00361DD5" w:rsidRPr="00361DD5">
        <w:rPr>
          <w:rFonts w:ascii="Times New Roman" w:hAnsi="Times New Roman"/>
          <w:b/>
        </w:rPr>
        <w:t>upon</w:t>
      </w:r>
      <w:r w:rsidRPr="00361DD5">
        <w:rPr>
          <w:rFonts w:ascii="Times New Roman" w:hAnsi="Times New Roman"/>
          <w:b/>
        </w:rPr>
        <w:t xml:space="preserve"> motion</w:t>
      </w:r>
      <w:r w:rsidRPr="003823DF">
        <w:rPr>
          <w:rFonts w:ascii="Times New Roman" w:hAnsi="Times New Roman"/>
        </w:rPr>
        <w:t xml:space="preserve"> by Mr. Growney and seconded by Mr. Beck it is hereby resolved that the Nyack Library Board of Trustees confirms and ratifies its earlier decision to sell the real property the Library owns, located at 65 South Broadway, Nyack, NY, referred to as Stevenson House for the amount of $975,000 to Daniel Kramer, buyer; </w:t>
      </w:r>
    </w:p>
    <w:p w:rsidR="003823DF" w:rsidRPr="003823DF" w:rsidRDefault="003823DF" w:rsidP="003823DF">
      <w:pPr>
        <w:ind w:left="720" w:firstLine="720"/>
        <w:rPr>
          <w:rFonts w:ascii="Times New Roman" w:hAnsi="Times New Roman"/>
        </w:rPr>
      </w:pPr>
      <w:r w:rsidRPr="003823DF">
        <w:rPr>
          <w:rFonts w:ascii="Times New Roman" w:hAnsi="Times New Roman"/>
        </w:rPr>
        <w:t>The Nyack Library Board of Trustees further resolves that the Board ratifies and confirms the contract of sale for such property, located at 65 South Broadway for such amount executed by its President and its Treasurer on February 5, 2019;</w:t>
      </w:r>
    </w:p>
    <w:p w:rsidR="003823DF" w:rsidRPr="003823DF" w:rsidRDefault="003823DF" w:rsidP="003823DF">
      <w:pPr>
        <w:ind w:left="720" w:firstLine="720"/>
        <w:rPr>
          <w:rFonts w:ascii="Times New Roman" w:hAnsi="Times New Roman"/>
        </w:rPr>
      </w:pPr>
      <w:r w:rsidRPr="003823DF">
        <w:rPr>
          <w:rFonts w:ascii="Times New Roman" w:hAnsi="Times New Roman"/>
        </w:rPr>
        <w:t>It is further resolved that the officers of the Nyack Library are hereby authorized to execute any further documents and agreements necessary to extend such contract of sale and to complete the sale of such property.</w:t>
      </w:r>
    </w:p>
    <w:p w:rsidR="003823DF" w:rsidRDefault="003823DF" w:rsidP="003823DF">
      <w:pPr>
        <w:ind w:left="720"/>
        <w:rPr>
          <w:rFonts w:ascii="Times New Roman" w:hAnsi="Times New Roman"/>
        </w:rPr>
      </w:pPr>
      <w:r w:rsidRPr="003823DF">
        <w:rPr>
          <w:rFonts w:ascii="Times New Roman" w:hAnsi="Times New Roman"/>
        </w:rPr>
        <w:t>Motions were passed unanimously, 8-0.</w:t>
      </w:r>
    </w:p>
    <w:p w:rsidR="00443289" w:rsidRDefault="00443289" w:rsidP="003823DF">
      <w:pPr>
        <w:ind w:left="720"/>
        <w:rPr>
          <w:rFonts w:ascii="Times New Roman" w:hAnsi="Times New Roman"/>
        </w:rPr>
      </w:pPr>
      <w:r>
        <w:rPr>
          <w:rFonts w:ascii="Times New Roman" w:hAnsi="Times New Roman"/>
        </w:rPr>
        <w:t>The full text of the above resolution is attached to the official copy of these Minutes and made a part thereof.</w:t>
      </w:r>
    </w:p>
    <w:p w:rsidR="00C816D4" w:rsidRDefault="00C816D4" w:rsidP="003823DF">
      <w:pPr>
        <w:ind w:left="720"/>
        <w:rPr>
          <w:rFonts w:ascii="Times New Roman" w:hAnsi="Times New Roman"/>
        </w:rPr>
      </w:pPr>
      <w:r>
        <w:rPr>
          <w:rFonts w:ascii="Times New Roman" w:hAnsi="Times New Roman"/>
        </w:rPr>
        <w:lastRenderedPageBreak/>
        <w:t>Mr. Growney and the Board thanks Mrs. Marino for six years of excellent service fo</w:t>
      </w:r>
      <w:r w:rsidR="009B0E1D">
        <w:rPr>
          <w:rFonts w:ascii="Times New Roman" w:hAnsi="Times New Roman"/>
        </w:rPr>
        <w:t>r her work to the Nyack Library.  Mr. Beck summarized a few of Mrs. Marino’s accomplishments over the last six years; Moving the library collection from the Marketplace environment, back to the Dewey Decimal System; re-vamping the Carnegie Concerts Program from mostly Classical Music, to include all types of musical genres, that work best for the Nyack Library; the renovation of the DePew House Porch and applying for and receiving grant money to renovate the Carnegie-Farian Room, just to name a few.</w:t>
      </w:r>
    </w:p>
    <w:p w:rsidR="005B311A" w:rsidRPr="009307D4" w:rsidRDefault="006C5238" w:rsidP="006D1541">
      <w:pPr>
        <w:spacing w:after="120" w:line="240" w:lineRule="auto"/>
        <w:ind w:left="720"/>
        <w:jc w:val="both"/>
        <w:rPr>
          <w:rFonts w:ascii="Times New Roman" w:hAnsi="Times New Roman"/>
          <w:b/>
          <w:i/>
          <w:sz w:val="24"/>
          <w:szCs w:val="24"/>
        </w:rPr>
      </w:pPr>
      <w:r w:rsidRPr="009307D4">
        <w:rPr>
          <w:rFonts w:ascii="Times New Roman" w:hAnsi="Times New Roman"/>
          <w:b/>
          <w:i/>
          <w:sz w:val="24"/>
          <w:szCs w:val="24"/>
        </w:rPr>
        <w:t>Public Comments:</w:t>
      </w:r>
    </w:p>
    <w:p w:rsidR="006C5238" w:rsidRPr="009307D4" w:rsidRDefault="004F1946" w:rsidP="008A7068">
      <w:pPr>
        <w:pStyle w:val="MediumList2-Accent41"/>
        <w:spacing w:after="0" w:line="240" w:lineRule="auto"/>
        <w:contextualSpacing w:val="0"/>
        <w:jc w:val="both"/>
        <w:rPr>
          <w:rFonts w:ascii="Times New Roman" w:hAnsi="Times New Roman"/>
        </w:rPr>
      </w:pPr>
      <w:r w:rsidRPr="009307D4">
        <w:rPr>
          <w:rFonts w:ascii="Times New Roman" w:hAnsi="Times New Roman"/>
        </w:rPr>
        <w:t>None.</w:t>
      </w:r>
    </w:p>
    <w:p w:rsidR="00104DCA" w:rsidRPr="009307D4" w:rsidRDefault="00104DCA" w:rsidP="008A7068">
      <w:pPr>
        <w:pStyle w:val="MediumList2-Accent41"/>
        <w:spacing w:after="0" w:line="240" w:lineRule="auto"/>
        <w:contextualSpacing w:val="0"/>
        <w:jc w:val="both"/>
        <w:rPr>
          <w:rFonts w:ascii="Times New Roman" w:hAnsi="Times New Roman"/>
        </w:rPr>
      </w:pPr>
    </w:p>
    <w:p w:rsidR="00F4531F" w:rsidRPr="009307D4" w:rsidRDefault="00F4531F" w:rsidP="008A7068">
      <w:pPr>
        <w:pStyle w:val="MediumList2-Accent41"/>
        <w:spacing w:after="0" w:line="240" w:lineRule="auto"/>
        <w:contextualSpacing w:val="0"/>
        <w:jc w:val="both"/>
        <w:rPr>
          <w:rFonts w:ascii="Times New Roman" w:hAnsi="Times New Roman"/>
          <w:b/>
          <w:i/>
          <w:sz w:val="24"/>
          <w:szCs w:val="24"/>
        </w:rPr>
      </w:pPr>
      <w:r w:rsidRPr="009307D4">
        <w:rPr>
          <w:rFonts w:ascii="Times New Roman" w:hAnsi="Times New Roman"/>
          <w:b/>
          <w:i/>
          <w:sz w:val="24"/>
          <w:szCs w:val="24"/>
        </w:rPr>
        <w:t>Adjournment:</w:t>
      </w:r>
    </w:p>
    <w:p w:rsidR="000F340E" w:rsidRPr="004C53F6" w:rsidRDefault="0094068A" w:rsidP="00CE1E31">
      <w:pPr>
        <w:spacing w:after="120" w:line="240" w:lineRule="auto"/>
        <w:ind w:left="720"/>
        <w:jc w:val="both"/>
        <w:rPr>
          <w:rFonts w:ascii="Times New Roman" w:hAnsi="Times New Roman"/>
        </w:rPr>
      </w:pPr>
      <w:r w:rsidRPr="009307D4">
        <w:rPr>
          <w:rFonts w:ascii="Times New Roman" w:hAnsi="Times New Roman"/>
          <w:b/>
        </w:rPr>
        <w:t>Upon m</w:t>
      </w:r>
      <w:r w:rsidR="000F340E" w:rsidRPr="009307D4">
        <w:rPr>
          <w:rFonts w:ascii="Times New Roman" w:hAnsi="Times New Roman"/>
          <w:b/>
        </w:rPr>
        <w:t>otion</w:t>
      </w:r>
      <w:r w:rsidR="00F4531F" w:rsidRPr="009307D4">
        <w:rPr>
          <w:rFonts w:ascii="Times New Roman" w:hAnsi="Times New Roman"/>
        </w:rPr>
        <w:t xml:space="preserve"> </w:t>
      </w:r>
      <w:r w:rsidR="00373075" w:rsidRPr="009307D4">
        <w:rPr>
          <w:rFonts w:ascii="Times New Roman" w:hAnsi="Times New Roman"/>
        </w:rPr>
        <w:t xml:space="preserve">by </w:t>
      </w:r>
      <w:r w:rsidR="009307D4">
        <w:rPr>
          <w:rFonts w:ascii="Times New Roman" w:hAnsi="Times New Roman"/>
        </w:rPr>
        <w:t>Ms. Berg</w:t>
      </w:r>
      <w:r w:rsidR="00AB2BB4" w:rsidRPr="009307D4">
        <w:rPr>
          <w:rFonts w:ascii="Times New Roman" w:hAnsi="Times New Roman"/>
        </w:rPr>
        <w:t xml:space="preserve">, </w:t>
      </w:r>
      <w:r w:rsidR="00D44304" w:rsidRPr="009307D4">
        <w:rPr>
          <w:rFonts w:ascii="Times New Roman" w:hAnsi="Times New Roman"/>
        </w:rPr>
        <w:t xml:space="preserve">seconded by </w:t>
      </w:r>
      <w:r w:rsidR="009307D4">
        <w:rPr>
          <w:rFonts w:ascii="Times New Roman" w:hAnsi="Times New Roman"/>
        </w:rPr>
        <w:t>Mr. Beck</w:t>
      </w:r>
      <w:r w:rsidR="00D44304" w:rsidRPr="009307D4">
        <w:rPr>
          <w:rFonts w:ascii="Times New Roman" w:hAnsi="Times New Roman"/>
        </w:rPr>
        <w:t xml:space="preserve">, </w:t>
      </w:r>
      <w:r w:rsidRPr="009307D4">
        <w:rPr>
          <w:rFonts w:ascii="Times New Roman" w:hAnsi="Times New Roman"/>
        </w:rPr>
        <w:t xml:space="preserve">it was resolved to adjourn the meeting </w:t>
      </w:r>
      <w:r w:rsidR="00F4531F" w:rsidRPr="009307D4">
        <w:rPr>
          <w:rFonts w:ascii="Times New Roman" w:hAnsi="Times New Roman"/>
        </w:rPr>
        <w:t xml:space="preserve">at </w:t>
      </w:r>
      <w:r w:rsidR="00234229" w:rsidRPr="009307D4">
        <w:rPr>
          <w:rFonts w:ascii="Times New Roman" w:hAnsi="Times New Roman"/>
        </w:rPr>
        <w:t>8:</w:t>
      </w:r>
      <w:r w:rsidR="009307D4">
        <w:rPr>
          <w:rFonts w:ascii="Times New Roman" w:hAnsi="Times New Roman"/>
        </w:rPr>
        <w:t>40</w:t>
      </w:r>
      <w:r w:rsidR="00B12565" w:rsidRPr="009307D4">
        <w:rPr>
          <w:rFonts w:ascii="Times New Roman" w:hAnsi="Times New Roman"/>
        </w:rPr>
        <w:t xml:space="preserve"> </w:t>
      </w:r>
      <w:r w:rsidR="005E498C" w:rsidRPr="009307D4">
        <w:rPr>
          <w:rFonts w:ascii="Times New Roman" w:hAnsi="Times New Roman"/>
        </w:rPr>
        <w:t>p.</w:t>
      </w:r>
      <w:r w:rsidR="00FE6EF4" w:rsidRPr="009307D4">
        <w:rPr>
          <w:rFonts w:ascii="Times New Roman" w:hAnsi="Times New Roman"/>
        </w:rPr>
        <w:t>m</w:t>
      </w:r>
      <w:r w:rsidRPr="009307D4">
        <w:rPr>
          <w:rFonts w:ascii="Times New Roman" w:hAnsi="Times New Roman"/>
        </w:rPr>
        <w:t>.</w:t>
      </w:r>
      <w:r w:rsidR="00EF341E" w:rsidRPr="009307D4">
        <w:rPr>
          <w:rFonts w:ascii="Times New Roman" w:hAnsi="Times New Roman"/>
        </w:rPr>
        <w:t xml:space="preserve">  The yes vote was unanimous</w:t>
      </w:r>
      <w:r w:rsidR="005D562E" w:rsidRPr="009307D4">
        <w:rPr>
          <w:rFonts w:ascii="Times New Roman" w:hAnsi="Times New Roman"/>
        </w:rPr>
        <w:t>,</w:t>
      </w:r>
      <w:r w:rsidR="008D1CF6" w:rsidRPr="009307D4">
        <w:rPr>
          <w:rFonts w:ascii="Times New Roman" w:hAnsi="Times New Roman"/>
        </w:rPr>
        <w:t xml:space="preserve"> </w:t>
      </w:r>
      <w:r w:rsidR="009307D4">
        <w:rPr>
          <w:rFonts w:ascii="Times New Roman" w:hAnsi="Times New Roman"/>
        </w:rPr>
        <w:t>8</w:t>
      </w:r>
      <w:r w:rsidR="008D1CF6" w:rsidRPr="009307D4">
        <w:rPr>
          <w:rFonts w:ascii="Times New Roman" w:hAnsi="Times New Roman"/>
        </w:rPr>
        <w:t>-0</w:t>
      </w:r>
      <w:r w:rsidR="00EF341E" w:rsidRPr="009307D4">
        <w:rPr>
          <w:rFonts w:ascii="Times New Roman" w:hAnsi="Times New Roman"/>
        </w:rPr>
        <w:t>.</w:t>
      </w:r>
      <w:r w:rsidRPr="004C53F6">
        <w:rPr>
          <w:rFonts w:ascii="Times New Roman" w:hAnsi="Times New Roman"/>
        </w:rPr>
        <w:t xml:space="preserve">  </w:t>
      </w:r>
    </w:p>
    <w:p w:rsidR="0099741B" w:rsidRPr="004C53F6" w:rsidRDefault="0099741B" w:rsidP="0005313E">
      <w:pPr>
        <w:spacing w:after="0" w:line="240" w:lineRule="auto"/>
        <w:ind w:left="720"/>
        <w:jc w:val="both"/>
        <w:rPr>
          <w:rFonts w:ascii="Times New Roman" w:hAnsi="Times New Roman"/>
          <w:sz w:val="16"/>
          <w:szCs w:val="16"/>
        </w:rPr>
      </w:pPr>
    </w:p>
    <w:p w:rsidR="000F340E" w:rsidRPr="004C53F6" w:rsidRDefault="00D62CC5" w:rsidP="005A5BDB">
      <w:pPr>
        <w:spacing w:after="0" w:line="240" w:lineRule="auto"/>
        <w:ind w:left="360"/>
        <w:jc w:val="both"/>
        <w:rPr>
          <w:rFonts w:ascii="Times New Roman" w:hAnsi="Times New Roman"/>
          <w:sz w:val="24"/>
          <w:szCs w:val="24"/>
        </w:rPr>
      </w:pPr>
      <w:r w:rsidRPr="004C53F6">
        <w:rPr>
          <w:rFonts w:ascii="Times New Roman" w:hAnsi="Times New Roman"/>
        </w:rPr>
        <w:t xml:space="preserve">  </w:t>
      </w:r>
      <w:r w:rsidRPr="004C53F6">
        <w:rPr>
          <w:rFonts w:ascii="Times New Roman" w:hAnsi="Times New Roman"/>
        </w:rPr>
        <w:tab/>
      </w:r>
      <w:r w:rsidR="000A3C9B" w:rsidRPr="004C53F6">
        <w:rPr>
          <w:rFonts w:ascii="Times New Roman" w:hAnsi="Times New Roman"/>
          <w:sz w:val="24"/>
          <w:szCs w:val="24"/>
        </w:rPr>
        <w:t>Respectfully submitted,</w:t>
      </w:r>
    </w:p>
    <w:p w:rsidR="002C2606" w:rsidRPr="004C53F6" w:rsidRDefault="00D62CC5" w:rsidP="005A5BDB">
      <w:pPr>
        <w:spacing w:after="0" w:line="240" w:lineRule="auto"/>
        <w:ind w:left="360"/>
        <w:jc w:val="both"/>
        <w:rPr>
          <w:rFonts w:ascii="Edwardian Script ITC" w:hAnsi="Edwardian Script ITC" w:cs="Arial"/>
          <w:sz w:val="34"/>
          <w:szCs w:val="34"/>
        </w:rPr>
      </w:pPr>
      <w:r w:rsidRPr="004C53F6">
        <w:rPr>
          <w:rFonts w:ascii="BrushScrD" w:hAnsi="BrushScrD" w:cs="Arial"/>
        </w:rPr>
        <w:t xml:space="preserve">  </w:t>
      </w:r>
      <w:r w:rsidRPr="004C53F6">
        <w:rPr>
          <w:rFonts w:ascii="BrushScrD" w:hAnsi="BrushScrD" w:cs="Arial"/>
        </w:rPr>
        <w:tab/>
      </w:r>
      <w:r w:rsidR="00501D50" w:rsidRPr="004C53F6">
        <w:rPr>
          <w:rFonts w:ascii="Edwardian Script ITC" w:hAnsi="Edwardian Script ITC" w:cs="Arial"/>
          <w:sz w:val="34"/>
          <w:szCs w:val="34"/>
        </w:rPr>
        <w:t>Minerva Parker</w:t>
      </w:r>
    </w:p>
    <w:p w:rsidR="002C2606" w:rsidRPr="004D6E5D" w:rsidRDefault="00D62CC5" w:rsidP="005A5BDB">
      <w:pPr>
        <w:spacing w:after="0" w:line="240" w:lineRule="auto"/>
        <w:ind w:left="360"/>
        <w:jc w:val="both"/>
        <w:rPr>
          <w:rFonts w:ascii="Times New Roman" w:hAnsi="Times New Roman"/>
          <w:sz w:val="24"/>
          <w:szCs w:val="24"/>
        </w:rPr>
      </w:pPr>
      <w:r w:rsidRPr="004C53F6">
        <w:rPr>
          <w:rFonts w:ascii="Times New Roman" w:hAnsi="Times New Roman"/>
        </w:rPr>
        <w:t xml:space="preserve">   </w:t>
      </w:r>
      <w:r w:rsidRPr="004C53F6">
        <w:rPr>
          <w:rFonts w:ascii="Times New Roman" w:hAnsi="Times New Roman"/>
        </w:rPr>
        <w:tab/>
      </w:r>
      <w:r w:rsidR="000A3C9B" w:rsidRPr="004C53F6">
        <w:rPr>
          <w:rFonts w:ascii="Times New Roman" w:hAnsi="Times New Roman"/>
          <w:sz w:val="24"/>
          <w:szCs w:val="24"/>
        </w:rPr>
        <w:t>Board Clerk</w:t>
      </w:r>
    </w:p>
    <w:sectPr w:rsidR="002C2606" w:rsidRPr="004D6E5D"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2E" w:rsidRDefault="004D4D2E" w:rsidP="00D26EF4">
      <w:pPr>
        <w:spacing w:after="0" w:line="240" w:lineRule="auto"/>
      </w:pPr>
      <w:r>
        <w:separator/>
      </w:r>
    </w:p>
  </w:endnote>
  <w:endnote w:type="continuationSeparator" w:id="0">
    <w:p w:rsidR="004D4D2E" w:rsidRDefault="004D4D2E"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Arabic Typesetting"/>
    <w:panose1 w:val="03000000000000000000"/>
    <w:charset w:val="00"/>
    <w:family w:val="script"/>
    <w:pitch w:val="variable"/>
    <w:sig w:usb0="800000AF" w:usb1="000078FB" w:usb2="00000000" w:usb3="00000000" w:csb0="00000093"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38" w:rsidRDefault="00804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804738">
          <w:rPr>
            <w:noProof/>
          </w:rPr>
          <w:t>1</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38" w:rsidRDefault="00804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2E" w:rsidRDefault="004D4D2E" w:rsidP="00D26EF4">
      <w:pPr>
        <w:spacing w:after="0" w:line="240" w:lineRule="auto"/>
      </w:pPr>
      <w:r>
        <w:separator/>
      </w:r>
    </w:p>
  </w:footnote>
  <w:footnote w:type="continuationSeparator" w:id="0">
    <w:p w:rsidR="004D4D2E" w:rsidRDefault="004D4D2E"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38" w:rsidRDefault="00804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8047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2433" o:spid="_x0000_s205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38" w:rsidRDefault="00804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2E59"/>
    <w:rsid w:val="0000415F"/>
    <w:rsid w:val="0000417F"/>
    <w:rsid w:val="0000446F"/>
    <w:rsid w:val="00004893"/>
    <w:rsid w:val="00004B24"/>
    <w:rsid w:val="00004B2A"/>
    <w:rsid w:val="00004D91"/>
    <w:rsid w:val="00004DC9"/>
    <w:rsid w:val="00005350"/>
    <w:rsid w:val="00006DB6"/>
    <w:rsid w:val="00010C89"/>
    <w:rsid w:val="000118B6"/>
    <w:rsid w:val="00012E0E"/>
    <w:rsid w:val="00014412"/>
    <w:rsid w:val="000144B1"/>
    <w:rsid w:val="000148B2"/>
    <w:rsid w:val="00014A15"/>
    <w:rsid w:val="00014EAB"/>
    <w:rsid w:val="00016B0D"/>
    <w:rsid w:val="00017171"/>
    <w:rsid w:val="0002044C"/>
    <w:rsid w:val="00020770"/>
    <w:rsid w:val="000213BE"/>
    <w:rsid w:val="000215DB"/>
    <w:rsid w:val="00021F8B"/>
    <w:rsid w:val="000226EE"/>
    <w:rsid w:val="00022C54"/>
    <w:rsid w:val="0002336F"/>
    <w:rsid w:val="00023902"/>
    <w:rsid w:val="0002429B"/>
    <w:rsid w:val="00024584"/>
    <w:rsid w:val="00024705"/>
    <w:rsid w:val="00024790"/>
    <w:rsid w:val="0002509B"/>
    <w:rsid w:val="00025A3D"/>
    <w:rsid w:val="00025A3F"/>
    <w:rsid w:val="00026B71"/>
    <w:rsid w:val="000271D9"/>
    <w:rsid w:val="00027944"/>
    <w:rsid w:val="000300FF"/>
    <w:rsid w:val="00030430"/>
    <w:rsid w:val="0003065A"/>
    <w:rsid w:val="00030793"/>
    <w:rsid w:val="00031278"/>
    <w:rsid w:val="0003150C"/>
    <w:rsid w:val="00031B6A"/>
    <w:rsid w:val="000328F8"/>
    <w:rsid w:val="00033096"/>
    <w:rsid w:val="0003370A"/>
    <w:rsid w:val="00035008"/>
    <w:rsid w:val="00035764"/>
    <w:rsid w:val="0003576A"/>
    <w:rsid w:val="00035F6B"/>
    <w:rsid w:val="0003620E"/>
    <w:rsid w:val="000365BB"/>
    <w:rsid w:val="0003694A"/>
    <w:rsid w:val="0003694D"/>
    <w:rsid w:val="00036A95"/>
    <w:rsid w:val="00040517"/>
    <w:rsid w:val="00040B1D"/>
    <w:rsid w:val="000413E2"/>
    <w:rsid w:val="00041588"/>
    <w:rsid w:val="00041594"/>
    <w:rsid w:val="0004286D"/>
    <w:rsid w:val="00042EDA"/>
    <w:rsid w:val="00043B18"/>
    <w:rsid w:val="00043DA1"/>
    <w:rsid w:val="0004464F"/>
    <w:rsid w:val="00044AE0"/>
    <w:rsid w:val="000473F3"/>
    <w:rsid w:val="00047562"/>
    <w:rsid w:val="000475AD"/>
    <w:rsid w:val="0005021E"/>
    <w:rsid w:val="00050906"/>
    <w:rsid w:val="00051A88"/>
    <w:rsid w:val="00051C2E"/>
    <w:rsid w:val="00051F95"/>
    <w:rsid w:val="0005212B"/>
    <w:rsid w:val="00052613"/>
    <w:rsid w:val="000528FA"/>
    <w:rsid w:val="0005313E"/>
    <w:rsid w:val="00053C79"/>
    <w:rsid w:val="0005469F"/>
    <w:rsid w:val="000549F4"/>
    <w:rsid w:val="00054ADA"/>
    <w:rsid w:val="00054DDB"/>
    <w:rsid w:val="00055E7A"/>
    <w:rsid w:val="00055F7F"/>
    <w:rsid w:val="000560DA"/>
    <w:rsid w:val="00056D02"/>
    <w:rsid w:val="00056DD3"/>
    <w:rsid w:val="000576ED"/>
    <w:rsid w:val="00057D36"/>
    <w:rsid w:val="00061770"/>
    <w:rsid w:val="000619D0"/>
    <w:rsid w:val="00061BBC"/>
    <w:rsid w:val="00061BBF"/>
    <w:rsid w:val="00061BDA"/>
    <w:rsid w:val="00062420"/>
    <w:rsid w:val="00062959"/>
    <w:rsid w:val="00062C47"/>
    <w:rsid w:val="000659B3"/>
    <w:rsid w:val="00066387"/>
    <w:rsid w:val="000668D9"/>
    <w:rsid w:val="00067FF3"/>
    <w:rsid w:val="00070198"/>
    <w:rsid w:val="000701CC"/>
    <w:rsid w:val="000706E5"/>
    <w:rsid w:val="00070FCA"/>
    <w:rsid w:val="00071855"/>
    <w:rsid w:val="00072E3A"/>
    <w:rsid w:val="00072FF2"/>
    <w:rsid w:val="00073140"/>
    <w:rsid w:val="00073D07"/>
    <w:rsid w:val="00073E5F"/>
    <w:rsid w:val="00074D7D"/>
    <w:rsid w:val="00075952"/>
    <w:rsid w:val="00075C2C"/>
    <w:rsid w:val="00076023"/>
    <w:rsid w:val="000765B7"/>
    <w:rsid w:val="00076BE1"/>
    <w:rsid w:val="00077404"/>
    <w:rsid w:val="00077F22"/>
    <w:rsid w:val="000809E5"/>
    <w:rsid w:val="00080DE4"/>
    <w:rsid w:val="00080EEA"/>
    <w:rsid w:val="000811A6"/>
    <w:rsid w:val="00081625"/>
    <w:rsid w:val="0008215E"/>
    <w:rsid w:val="00082236"/>
    <w:rsid w:val="0008276D"/>
    <w:rsid w:val="000831A3"/>
    <w:rsid w:val="000836AC"/>
    <w:rsid w:val="0008479E"/>
    <w:rsid w:val="000857F6"/>
    <w:rsid w:val="000858D9"/>
    <w:rsid w:val="00085B54"/>
    <w:rsid w:val="000871C3"/>
    <w:rsid w:val="000873AE"/>
    <w:rsid w:val="00087B09"/>
    <w:rsid w:val="00087E52"/>
    <w:rsid w:val="000905E1"/>
    <w:rsid w:val="00090900"/>
    <w:rsid w:val="00090CEE"/>
    <w:rsid w:val="00092710"/>
    <w:rsid w:val="000935B3"/>
    <w:rsid w:val="000944C1"/>
    <w:rsid w:val="00094DB2"/>
    <w:rsid w:val="00095215"/>
    <w:rsid w:val="0009577C"/>
    <w:rsid w:val="0009618C"/>
    <w:rsid w:val="000966C5"/>
    <w:rsid w:val="000968DE"/>
    <w:rsid w:val="000969F2"/>
    <w:rsid w:val="00096D0E"/>
    <w:rsid w:val="0009738A"/>
    <w:rsid w:val="00097DA8"/>
    <w:rsid w:val="000A01A1"/>
    <w:rsid w:val="000A03AE"/>
    <w:rsid w:val="000A054E"/>
    <w:rsid w:val="000A06CB"/>
    <w:rsid w:val="000A096C"/>
    <w:rsid w:val="000A0E15"/>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A77E9"/>
    <w:rsid w:val="000B0ECC"/>
    <w:rsid w:val="000B13B7"/>
    <w:rsid w:val="000B1A73"/>
    <w:rsid w:val="000B222A"/>
    <w:rsid w:val="000B2B49"/>
    <w:rsid w:val="000B2BDF"/>
    <w:rsid w:val="000B4339"/>
    <w:rsid w:val="000B4A4B"/>
    <w:rsid w:val="000B4A5D"/>
    <w:rsid w:val="000B4AB3"/>
    <w:rsid w:val="000B4D46"/>
    <w:rsid w:val="000B50CB"/>
    <w:rsid w:val="000B60D9"/>
    <w:rsid w:val="000B68E8"/>
    <w:rsid w:val="000B7095"/>
    <w:rsid w:val="000B73B4"/>
    <w:rsid w:val="000B76BD"/>
    <w:rsid w:val="000C0525"/>
    <w:rsid w:val="000C08B2"/>
    <w:rsid w:val="000C31DC"/>
    <w:rsid w:val="000C3712"/>
    <w:rsid w:val="000C3CD7"/>
    <w:rsid w:val="000C44D6"/>
    <w:rsid w:val="000C4666"/>
    <w:rsid w:val="000C49E0"/>
    <w:rsid w:val="000C5645"/>
    <w:rsid w:val="000C5F0A"/>
    <w:rsid w:val="000C6D90"/>
    <w:rsid w:val="000C714D"/>
    <w:rsid w:val="000D00FD"/>
    <w:rsid w:val="000D0316"/>
    <w:rsid w:val="000D0D01"/>
    <w:rsid w:val="000D1608"/>
    <w:rsid w:val="000D1F17"/>
    <w:rsid w:val="000D3DA1"/>
    <w:rsid w:val="000D40E9"/>
    <w:rsid w:val="000D57EF"/>
    <w:rsid w:val="000D59DA"/>
    <w:rsid w:val="000D5B6A"/>
    <w:rsid w:val="000D5C05"/>
    <w:rsid w:val="000D5DB0"/>
    <w:rsid w:val="000D6396"/>
    <w:rsid w:val="000D665E"/>
    <w:rsid w:val="000D6F96"/>
    <w:rsid w:val="000D70AB"/>
    <w:rsid w:val="000D71C2"/>
    <w:rsid w:val="000D7F17"/>
    <w:rsid w:val="000E0911"/>
    <w:rsid w:val="000E0F6F"/>
    <w:rsid w:val="000E11AA"/>
    <w:rsid w:val="000E1A56"/>
    <w:rsid w:val="000E2DE3"/>
    <w:rsid w:val="000E3201"/>
    <w:rsid w:val="000E3231"/>
    <w:rsid w:val="000E32D3"/>
    <w:rsid w:val="000E3523"/>
    <w:rsid w:val="000E3577"/>
    <w:rsid w:val="000E3923"/>
    <w:rsid w:val="000E40E8"/>
    <w:rsid w:val="000E4471"/>
    <w:rsid w:val="000E6966"/>
    <w:rsid w:val="000E6E59"/>
    <w:rsid w:val="000E6E79"/>
    <w:rsid w:val="000E746C"/>
    <w:rsid w:val="000E74FA"/>
    <w:rsid w:val="000F0110"/>
    <w:rsid w:val="000F045C"/>
    <w:rsid w:val="000F04F9"/>
    <w:rsid w:val="000F12D0"/>
    <w:rsid w:val="000F1433"/>
    <w:rsid w:val="000F1B6B"/>
    <w:rsid w:val="000F1F22"/>
    <w:rsid w:val="000F1F53"/>
    <w:rsid w:val="000F1F7E"/>
    <w:rsid w:val="000F265E"/>
    <w:rsid w:val="000F2DA6"/>
    <w:rsid w:val="000F3099"/>
    <w:rsid w:val="000F3311"/>
    <w:rsid w:val="000F340E"/>
    <w:rsid w:val="000F35C8"/>
    <w:rsid w:val="000F3A22"/>
    <w:rsid w:val="000F4889"/>
    <w:rsid w:val="000F4CEE"/>
    <w:rsid w:val="000F526E"/>
    <w:rsid w:val="000F5466"/>
    <w:rsid w:val="000F5632"/>
    <w:rsid w:val="000F573F"/>
    <w:rsid w:val="000F57DF"/>
    <w:rsid w:val="000F65AC"/>
    <w:rsid w:val="000F69F6"/>
    <w:rsid w:val="000F7F9F"/>
    <w:rsid w:val="00100094"/>
    <w:rsid w:val="0010052D"/>
    <w:rsid w:val="00100F09"/>
    <w:rsid w:val="00100F85"/>
    <w:rsid w:val="0010166B"/>
    <w:rsid w:val="00101C6E"/>
    <w:rsid w:val="00101DAC"/>
    <w:rsid w:val="00103686"/>
    <w:rsid w:val="001036A7"/>
    <w:rsid w:val="00103DA4"/>
    <w:rsid w:val="0010424D"/>
    <w:rsid w:val="001042C2"/>
    <w:rsid w:val="001042ED"/>
    <w:rsid w:val="0010494B"/>
    <w:rsid w:val="00104C06"/>
    <w:rsid w:val="00104DCA"/>
    <w:rsid w:val="00105678"/>
    <w:rsid w:val="001066E3"/>
    <w:rsid w:val="00106ABF"/>
    <w:rsid w:val="00106BE5"/>
    <w:rsid w:val="00106EDE"/>
    <w:rsid w:val="00106FBF"/>
    <w:rsid w:val="001073C4"/>
    <w:rsid w:val="0010764A"/>
    <w:rsid w:val="00107671"/>
    <w:rsid w:val="0011004D"/>
    <w:rsid w:val="001104E7"/>
    <w:rsid w:val="00110E1D"/>
    <w:rsid w:val="00111709"/>
    <w:rsid w:val="00111EB5"/>
    <w:rsid w:val="00111F38"/>
    <w:rsid w:val="0011224A"/>
    <w:rsid w:val="00112C59"/>
    <w:rsid w:val="0011341D"/>
    <w:rsid w:val="001135C3"/>
    <w:rsid w:val="00113B73"/>
    <w:rsid w:val="001140DD"/>
    <w:rsid w:val="00114FE7"/>
    <w:rsid w:val="00115293"/>
    <w:rsid w:val="00115592"/>
    <w:rsid w:val="00116190"/>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2759D"/>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64F"/>
    <w:rsid w:val="00143931"/>
    <w:rsid w:val="00144DDD"/>
    <w:rsid w:val="00145F7F"/>
    <w:rsid w:val="00146F61"/>
    <w:rsid w:val="00147170"/>
    <w:rsid w:val="00147BD3"/>
    <w:rsid w:val="00150316"/>
    <w:rsid w:val="001506FD"/>
    <w:rsid w:val="00150998"/>
    <w:rsid w:val="00150A12"/>
    <w:rsid w:val="00151F0F"/>
    <w:rsid w:val="001522A4"/>
    <w:rsid w:val="001522F2"/>
    <w:rsid w:val="001528D6"/>
    <w:rsid w:val="00152C0F"/>
    <w:rsid w:val="00153347"/>
    <w:rsid w:val="00153537"/>
    <w:rsid w:val="0015353A"/>
    <w:rsid w:val="00153B56"/>
    <w:rsid w:val="00153D99"/>
    <w:rsid w:val="00154DD2"/>
    <w:rsid w:val="001550E9"/>
    <w:rsid w:val="00155223"/>
    <w:rsid w:val="001559BE"/>
    <w:rsid w:val="001568C0"/>
    <w:rsid w:val="001570A1"/>
    <w:rsid w:val="001572A1"/>
    <w:rsid w:val="00157749"/>
    <w:rsid w:val="00160238"/>
    <w:rsid w:val="001608E3"/>
    <w:rsid w:val="00161380"/>
    <w:rsid w:val="00161808"/>
    <w:rsid w:val="00161D7A"/>
    <w:rsid w:val="0016226C"/>
    <w:rsid w:val="001624B1"/>
    <w:rsid w:val="00162592"/>
    <w:rsid w:val="001628F4"/>
    <w:rsid w:val="00162A69"/>
    <w:rsid w:val="00162C0B"/>
    <w:rsid w:val="00163A2E"/>
    <w:rsid w:val="00164AB4"/>
    <w:rsid w:val="00165A9A"/>
    <w:rsid w:val="00166169"/>
    <w:rsid w:val="00166A81"/>
    <w:rsid w:val="00167115"/>
    <w:rsid w:val="0016784E"/>
    <w:rsid w:val="00167CBD"/>
    <w:rsid w:val="00167E40"/>
    <w:rsid w:val="00170064"/>
    <w:rsid w:val="001700D3"/>
    <w:rsid w:val="00170880"/>
    <w:rsid w:val="00170D4F"/>
    <w:rsid w:val="00171277"/>
    <w:rsid w:val="001712EB"/>
    <w:rsid w:val="00171FD5"/>
    <w:rsid w:val="0017241E"/>
    <w:rsid w:val="001724B7"/>
    <w:rsid w:val="001724EC"/>
    <w:rsid w:val="00172644"/>
    <w:rsid w:val="00173373"/>
    <w:rsid w:val="0017444B"/>
    <w:rsid w:val="0017498E"/>
    <w:rsid w:val="001751E9"/>
    <w:rsid w:val="001759E6"/>
    <w:rsid w:val="00175BDA"/>
    <w:rsid w:val="00175BE9"/>
    <w:rsid w:val="00176EA1"/>
    <w:rsid w:val="00177859"/>
    <w:rsid w:val="00177F8C"/>
    <w:rsid w:val="00180EFD"/>
    <w:rsid w:val="00181A79"/>
    <w:rsid w:val="001823BA"/>
    <w:rsid w:val="00182819"/>
    <w:rsid w:val="00182F6C"/>
    <w:rsid w:val="00184AC4"/>
    <w:rsid w:val="00184B97"/>
    <w:rsid w:val="0018590C"/>
    <w:rsid w:val="00185BC5"/>
    <w:rsid w:val="00185E53"/>
    <w:rsid w:val="00186AD3"/>
    <w:rsid w:val="00186EAD"/>
    <w:rsid w:val="00187464"/>
    <w:rsid w:val="00187AA1"/>
    <w:rsid w:val="00187D63"/>
    <w:rsid w:val="00190009"/>
    <w:rsid w:val="0019034D"/>
    <w:rsid w:val="00190698"/>
    <w:rsid w:val="00191639"/>
    <w:rsid w:val="001917DF"/>
    <w:rsid w:val="0019199F"/>
    <w:rsid w:val="00191BF1"/>
    <w:rsid w:val="00192594"/>
    <w:rsid w:val="001933AA"/>
    <w:rsid w:val="001937A5"/>
    <w:rsid w:val="00193CE0"/>
    <w:rsid w:val="00193F7D"/>
    <w:rsid w:val="00194236"/>
    <w:rsid w:val="00194B0C"/>
    <w:rsid w:val="00195055"/>
    <w:rsid w:val="001951BC"/>
    <w:rsid w:val="001956CD"/>
    <w:rsid w:val="00195D44"/>
    <w:rsid w:val="00197A5B"/>
    <w:rsid w:val="00197B37"/>
    <w:rsid w:val="00197FCF"/>
    <w:rsid w:val="001A105E"/>
    <w:rsid w:val="001A137B"/>
    <w:rsid w:val="001A1659"/>
    <w:rsid w:val="001A1E10"/>
    <w:rsid w:val="001A22E6"/>
    <w:rsid w:val="001A2C5D"/>
    <w:rsid w:val="001A44DB"/>
    <w:rsid w:val="001A5A24"/>
    <w:rsid w:val="001A6162"/>
    <w:rsid w:val="001A62CC"/>
    <w:rsid w:val="001A65E7"/>
    <w:rsid w:val="001A7E92"/>
    <w:rsid w:val="001B02AF"/>
    <w:rsid w:val="001B03EC"/>
    <w:rsid w:val="001B0A67"/>
    <w:rsid w:val="001B10ED"/>
    <w:rsid w:val="001B13DB"/>
    <w:rsid w:val="001B2087"/>
    <w:rsid w:val="001B23D1"/>
    <w:rsid w:val="001B2E2F"/>
    <w:rsid w:val="001B3528"/>
    <w:rsid w:val="001B3E26"/>
    <w:rsid w:val="001B4DAB"/>
    <w:rsid w:val="001B5380"/>
    <w:rsid w:val="001B5E22"/>
    <w:rsid w:val="001B789F"/>
    <w:rsid w:val="001B7CF1"/>
    <w:rsid w:val="001B7D18"/>
    <w:rsid w:val="001C00D4"/>
    <w:rsid w:val="001C08B9"/>
    <w:rsid w:val="001C0ABA"/>
    <w:rsid w:val="001C1276"/>
    <w:rsid w:val="001C1A52"/>
    <w:rsid w:val="001C1A89"/>
    <w:rsid w:val="001C1D12"/>
    <w:rsid w:val="001C2B2E"/>
    <w:rsid w:val="001C2E16"/>
    <w:rsid w:val="001C2F38"/>
    <w:rsid w:val="001C2F3B"/>
    <w:rsid w:val="001C33A5"/>
    <w:rsid w:val="001C3568"/>
    <w:rsid w:val="001C375F"/>
    <w:rsid w:val="001C48CB"/>
    <w:rsid w:val="001C4995"/>
    <w:rsid w:val="001C4ED9"/>
    <w:rsid w:val="001C5A3B"/>
    <w:rsid w:val="001C5B97"/>
    <w:rsid w:val="001C5E5C"/>
    <w:rsid w:val="001C6858"/>
    <w:rsid w:val="001C6996"/>
    <w:rsid w:val="001C6ABB"/>
    <w:rsid w:val="001C6E46"/>
    <w:rsid w:val="001D1335"/>
    <w:rsid w:val="001D30F0"/>
    <w:rsid w:val="001D3358"/>
    <w:rsid w:val="001D36FB"/>
    <w:rsid w:val="001D3B07"/>
    <w:rsid w:val="001D3EC8"/>
    <w:rsid w:val="001D49AF"/>
    <w:rsid w:val="001D5D30"/>
    <w:rsid w:val="001D66C0"/>
    <w:rsid w:val="001D6955"/>
    <w:rsid w:val="001D798D"/>
    <w:rsid w:val="001D7DD9"/>
    <w:rsid w:val="001E0866"/>
    <w:rsid w:val="001E1CEE"/>
    <w:rsid w:val="001E2734"/>
    <w:rsid w:val="001E2A0B"/>
    <w:rsid w:val="001E2E63"/>
    <w:rsid w:val="001E3061"/>
    <w:rsid w:val="001E3172"/>
    <w:rsid w:val="001E3B51"/>
    <w:rsid w:val="001E4BC4"/>
    <w:rsid w:val="001E5153"/>
    <w:rsid w:val="001E6713"/>
    <w:rsid w:val="001E6B69"/>
    <w:rsid w:val="001E6DC2"/>
    <w:rsid w:val="001E7083"/>
    <w:rsid w:val="001E7901"/>
    <w:rsid w:val="001E7A96"/>
    <w:rsid w:val="001F00AD"/>
    <w:rsid w:val="001F14F2"/>
    <w:rsid w:val="001F1D62"/>
    <w:rsid w:val="001F1FD2"/>
    <w:rsid w:val="001F3E7C"/>
    <w:rsid w:val="001F3F51"/>
    <w:rsid w:val="001F4576"/>
    <w:rsid w:val="001F46DF"/>
    <w:rsid w:val="001F519E"/>
    <w:rsid w:val="001F5D8F"/>
    <w:rsid w:val="001F686F"/>
    <w:rsid w:val="001F721A"/>
    <w:rsid w:val="001F722D"/>
    <w:rsid w:val="001F73AE"/>
    <w:rsid w:val="001F7BFD"/>
    <w:rsid w:val="001F7C38"/>
    <w:rsid w:val="001F7FB7"/>
    <w:rsid w:val="00200288"/>
    <w:rsid w:val="00200E12"/>
    <w:rsid w:val="00202153"/>
    <w:rsid w:val="002028DB"/>
    <w:rsid w:val="00203622"/>
    <w:rsid w:val="00203E8F"/>
    <w:rsid w:val="0020449F"/>
    <w:rsid w:val="002046AA"/>
    <w:rsid w:val="00204E7A"/>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14313"/>
    <w:rsid w:val="00214A8A"/>
    <w:rsid w:val="002153E3"/>
    <w:rsid w:val="002209EC"/>
    <w:rsid w:val="00221396"/>
    <w:rsid w:val="00223009"/>
    <w:rsid w:val="00223B94"/>
    <w:rsid w:val="00224229"/>
    <w:rsid w:val="002242EE"/>
    <w:rsid w:val="002243D3"/>
    <w:rsid w:val="0022479A"/>
    <w:rsid w:val="00225124"/>
    <w:rsid w:val="00226F6C"/>
    <w:rsid w:val="002272B0"/>
    <w:rsid w:val="0022755C"/>
    <w:rsid w:val="002277E6"/>
    <w:rsid w:val="00227BEB"/>
    <w:rsid w:val="00230DC6"/>
    <w:rsid w:val="00231653"/>
    <w:rsid w:val="0023197E"/>
    <w:rsid w:val="002323D8"/>
    <w:rsid w:val="002326E6"/>
    <w:rsid w:val="00232E95"/>
    <w:rsid w:val="00233CFA"/>
    <w:rsid w:val="00234229"/>
    <w:rsid w:val="0023587F"/>
    <w:rsid w:val="0023659D"/>
    <w:rsid w:val="00237174"/>
    <w:rsid w:val="002408AB"/>
    <w:rsid w:val="002417F4"/>
    <w:rsid w:val="00241A11"/>
    <w:rsid w:val="00241D05"/>
    <w:rsid w:val="00242222"/>
    <w:rsid w:val="002423AD"/>
    <w:rsid w:val="00242432"/>
    <w:rsid w:val="002428DA"/>
    <w:rsid w:val="00242BC5"/>
    <w:rsid w:val="00242ED1"/>
    <w:rsid w:val="0024454C"/>
    <w:rsid w:val="0024476B"/>
    <w:rsid w:val="002453F7"/>
    <w:rsid w:val="00245479"/>
    <w:rsid w:val="00245521"/>
    <w:rsid w:val="00246329"/>
    <w:rsid w:val="00246711"/>
    <w:rsid w:val="00246AEC"/>
    <w:rsid w:val="002473B7"/>
    <w:rsid w:val="00247548"/>
    <w:rsid w:val="002477D2"/>
    <w:rsid w:val="0025059B"/>
    <w:rsid w:val="00250C6F"/>
    <w:rsid w:val="00250D23"/>
    <w:rsid w:val="00251220"/>
    <w:rsid w:val="002513B6"/>
    <w:rsid w:val="002513DC"/>
    <w:rsid w:val="00251562"/>
    <w:rsid w:val="00251D84"/>
    <w:rsid w:val="00252526"/>
    <w:rsid w:val="0025260C"/>
    <w:rsid w:val="00252619"/>
    <w:rsid w:val="0025266B"/>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4DD"/>
    <w:rsid w:val="00261876"/>
    <w:rsid w:val="00261889"/>
    <w:rsid w:val="002632C8"/>
    <w:rsid w:val="0026376C"/>
    <w:rsid w:val="00263B91"/>
    <w:rsid w:val="00263EF8"/>
    <w:rsid w:val="00264AE2"/>
    <w:rsid w:val="00265873"/>
    <w:rsid w:val="00265CED"/>
    <w:rsid w:val="00266BE4"/>
    <w:rsid w:val="00266FC4"/>
    <w:rsid w:val="00267AF9"/>
    <w:rsid w:val="0027083B"/>
    <w:rsid w:val="0027143A"/>
    <w:rsid w:val="0027177F"/>
    <w:rsid w:val="002719D9"/>
    <w:rsid w:val="002719FC"/>
    <w:rsid w:val="002729A9"/>
    <w:rsid w:val="00273648"/>
    <w:rsid w:val="00273B9E"/>
    <w:rsid w:val="00274DCB"/>
    <w:rsid w:val="00275259"/>
    <w:rsid w:val="00275952"/>
    <w:rsid w:val="002765F9"/>
    <w:rsid w:val="00276C32"/>
    <w:rsid w:val="00276F2D"/>
    <w:rsid w:val="002774A1"/>
    <w:rsid w:val="0028059E"/>
    <w:rsid w:val="00280C7A"/>
    <w:rsid w:val="00281B79"/>
    <w:rsid w:val="00283417"/>
    <w:rsid w:val="00283C6D"/>
    <w:rsid w:val="00283E05"/>
    <w:rsid w:val="00283E9C"/>
    <w:rsid w:val="002844D9"/>
    <w:rsid w:val="00284D5D"/>
    <w:rsid w:val="002852CB"/>
    <w:rsid w:val="00285B5B"/>
    <w:rsid w:val="0028651C"/>
    <w:rsid w:val="002866A2"/>
    <w:rsid w:val="00286932"/>
    <w:rsid w:val="002874A9"/>
    <w:rsid w:val="00287527"/>
    <w:rsid w:val="0028785F"/>
    <w:rsid w:val="00287FD8"/>
    <w:rsid w:val="0029238A"/>
    <w:rsid w:val="002925CC"/>
    <w:rsid w:val="0029286E"/>
    <w:rsid w:val="00293876"/>
    <w:rsid w:val="00293A60"/>
    <w:rsid w:val="00293DC9"/>
    <w:rsid w:val="00294C6E"/>
    <w:rsid w:val="00294DAA"/>
    <w:rsid w:val="00294E22"/>
    <w:rsid w:val="00295302"/>
    <w:rsid w:val="00295BA1"/>
    <w:rsid w:val="00295C25"/>
    <w:rsid w:val="00297D85"/>
    <w:rsid w:val="002A0774"/>
    <w:rsid w:val="002A0CA6"/>
    <w:rsid w:val="002A0CEB"/>
    <w:rsid w:val="002A0D11"/>
    <w:rsid w:val="002A0DB8"/>
    <w:rsid w:val="002A15E7"/>
    <w:rsid w:val="002A213E"/>
    <w:rsid w:val="002A24B6"/>
    <w:rsid w:val="002A3119"/>
    <w:rsid w:val="002A44BD"/>
    <w:rsid w:val="002A4811"/>
    <w:rsid w:val="002A5705"/>
    <w:rsid w:val="002A5D76"/>
    <w:rsid w:val="002A603D"/>
    <w:rsid w:val="002A74D7"/>
    <w:rsid w:val="002A7507"/>
    <w:rsid w:val="002A7F3B"/>
    <w:rsid w:val="002B0D4F"/>
    <w:rsid w:val="002B1D83"/>
    <w:rsid w:val="002B1FC7"/>
    <w:rsid w:val="002B2226"/>
    <w:rsid w:val="002B26EF"/>
    <w:rsid w:val="002B2821"/>
    <w:rsid w:val="002B2E09"/>
    <w:rsid w:val="002B3796"/>
    <w:rsid w:val="002B3D5C"/>
    <w:rsid w:val="002B3F95"/>
    <w:rsid w:val="002B402F"/>
    <w:rsid w:val="002B5213"/>
    <w:rsid w:val="002B59B1"/>
    <w:rsid w:val="002B61BE"/>
    <w:rsid w:val="002B6A25"/>
    <w:rsid w:val="002B6E11"/>
    <w:rsid w:val="002B6F8D"/>
    <w:rsid w:val="002B7B2A"/>
    <w:rsid w:val="002B7EC1"/>
    <w:rsid w:val="002C19A6"/>
    <w:rsid w:val="002C1B7D"/>
    <w:rsid w:val="002C1D40"/>
    <w:rsid w:val="002C2048"/>
    <w:rsid w:val="002C22BE"/>
    <w:rsid w:val="002C2606"/>
    <w:rsid w:val="002C2BF1"/>
    <w:rsid w:val="002C2C2B"/>
    <w:rsid w:val="002C3732"/>
    <w:rsid w:val="002C4104"/>
    <w:rsid w:val="002C4268"/>
    <w:rsid w:val="002C45C8"/>
    <w:rsid w:val="002C4887"/>
    <w:rsid w:val="002C4AB4"/>
    <w:rsid w:val="002C4C95"/>
    <w:rsid w:val="002C4FDC"/>
    <w:rsid w:val="002C54CC"/>
    <w:rsid w:val="002C5AD4"/>
    <w:rsid w:val="002C5FC5"/>
    <w:rsid w:val="002C61AB"/>
    <w:rsid w:val="002C6949"/>
    <w:rsid w:val="002C70B1"/>
    <w:rsid w:val="002C73A3"/>
    <w:rsid w:val="002C78F0"/>
    <w:rsid w:val="002C7A54"/>
    <w:rsid w:val="002D014E"/>
    <w:rsid w:val="002D0949"/>
    <w:rsid w:val="002D1CBE"/>
    <w:rsid w:val="002D267D"/>
    <w:rsid w:val="002D2828"/>
    <w:rsid w:val="002D2DB0"/>
    <w:rsid w:val="002D3B7F"/>
    <w:rsid w:val="002D409F"/>
    <w:rsid w:val="002D4AF6"/>
    <w:rsid w:val="002D5723"/>
    <w:rsid w:val="002D5949"/>
    <w:rsid w:val="002D6057"/>
    <w:rsid w:val="002D66B2"/>
    <w:rsid w:val="002D6AF7"/>
    <w:rsid w:val="002D6E03"/>
    <w:rsid w:val="002E01A5"/>
    <w:rsid w:val="002E054A"/>
    <w:rsid w:val="002E0742"/>
    <w:rsid w:val="002E125E"/>
    <w:rsid w:val="002E1550"/>
    <w:rsid w:val="002E23B1"/>
    <w:rsid w:val="002E2AE2"/>
    <w:rsid w:val="002E3A09"/>
    <w:rsid w:val="002E3E41"/>
    <w:rsid w:val="002E432C"/>
    <w:rsid w:val="002E4557"/>
    <w:rsid w:val="002E4AED"/>
    <w:rsid w:val="002E4B0E"/>
    <w:rsid w:val="002E6444"/>
    <w:rsid w:val="002E719B"/>
    <w:rsid w:val="002E7505"/>
    <w:rsid w:val="002E766A"/>
    <w:rsid w:val="002F0275"/>
    <w:rsid w:val="002F0485"/>
    <w:rsid w:val="002F25BC"/>
    <w:rsid w:val="002F39AC"/>
    <w:rsid w:val="002F3CC5"/>
    <w:rsid w:val="002F4333"/>
    <w:rsid w:val="002F4C65"/>
    <w:rsid w:val="002F4C87"/>
    <w:rsid w:val="002F55B7"/>
    <w:rsid w:val="002F5668"/>
    <w:rsid w:val="002F5CE1"/>
    <w:rsid w:val="002F5EC9"/>
    <w:rsid w:val="002F6093"/>
    <w:rsid w:val="002F6194"/>
    <w:rsid w:val="002F68A7"/>
    <w:rsid w:val="002F6D08"/>
    <w:rsid w:val="002F75CB"/>
    <w:rsid w:val="002F7A23"/>
    <w:rsid w:val="00300FEC"/>
    <w:rsid w:val="0030110C"/>
    <w:rsid w:val="0030127B"/>
    <w:rsid w:val="003019D9"/>
    <w:rsid w:val="00302B87"/>
    <w:rsid w:val="003035D9"/>
    <w:rsid w:val="00303CAB"/>
    <w:rsid w:val="00303E66"/>
    <w:rsid w:val="00303FC0"/>
    <w:rsid w:val="00304072"/>
    <w:rsid w:val="00304806"/>
    <w:rsid w:val="00304E6F"/>
    <w:rsid w:val="00305566"/>
    <w:rsid w:val="00305CA6"/>
    <w:rsid w:val="00306798"/>
    <w:rsid w:val="00306C8F"/>
    <w:rsid w:val="00307093"/>
    <w:rsid w:val="003102D0"/>
    <w:rsid w:val="00310948"/>
    <w:rsid w:val="00310A7A"/>
    <w:rsid w:val="00310AE3"/>
    <w:rsid w:val="00311206"/>
    <w:rsid w:val="0031138E"/>
    <w:rsid w:val="00311667"/>
    <w:rsid w:val="0031193D"/>
    <w:rsid w:val="00312354"/>
    <w:rsid w:val="00312679"/>
    <w:rsid w:val="00312EBD"/>
    <w:rsid w:val="00314A74"/>
    <w:rsid w:val="00314BF2"/>
    <w:rsid w:val="00315296"/>
    <w:rsid w:val="00315879"/>
    <w:rsid w:val="00316113"/>
    <w:rsid w:val="00316419"/>
    <w:rsid w:val="0031645F"/>
    <w:rsid w:val="00316D58"/>
    <w:rsid w:val="00316FEB"/>
    <w:rsid w:val="00317352"/>
    <w:rsid w:val="00317420"/>
    <w:rsid w:val="0031782F"/>
    <w:rsid w:val="0032097A"/>
    <w:rsid w:val="00320DDE"/>
    <w:rsid w:val="003215B5"/>
    <w:rsid w:val="003215BC"/>
    <w:rsid w:val="0032312D"/>
    <w:rsid w:val="003248A7"/>
    <w:rsid w:val="003252DF"/>
    <w:rsid w:val="00325998"/>
    <w:rsid w:val="00325C9C"/>
    <w:rsid w:val="003260E8"/>
    <w:rsid w:val="00326547"/>
    <w:rsid w:val="00327975"/>
    <w:rsid w:val="0033034B"/>
    <w:rsid w:val="003306D1"/>
    <w:rsid w:val="0033070F"/>
    <w:rsid w:val="00330C1F"/>
    <w:rsid w:val="003321F3"/>
    <w:rsid w:val="003327AA"/>
    <w:rsid w:val="00332B0C"/>
    <w:rsid w:val="00333E9E"/>
    <w:rsid w:val="00334928"/>
    <w:rsid w:val="003350AC"/>
    <w:rsid w:val="0033538A"/>
    <w:rsid w:val="0033546D"/>
    <w:rsid w:val="003356B6"/>
    <w:rsid w:val="00335D1B"/>
    <w:rsid w:val="003360CF"/>
    <w:rsid w:val="00336B41"/>
    <w:rsid w:val="00336B43"/>
    <w:rsid w:val="00336DD6"/>
    <w:rsid w:val="00341C91"/>
    <w:rsid w:val="00342166"/>
    <w:rsid w:val="00342A96"/>
    <w:rsid w:val="00342E81"/>
    <w:rsid w:val="0034332E"/>
    <w:rsid w:val="00344CC2"/>
    <w:rsid w:val="003451E8"/>
    <w:rsid w:val="00345BB2"/>
    <w:rsid w:val="00346114"/>
    <w:rsid w:val="003478CA"/>
    <w:rsid w:val="00350B1E"/>
    <w:rsid w:val="00351DEF"/>
    <w:rsid w:val="00352CD5"/>
    <w:rsid w:val="0035369A"/>
    <w:rsid w:val="00353938"/>
    <w:rsid w:val="00354661"/>
    <w:rsid w:val="003546DE"/>
    <w:rsid w:val="003547B7"/>
    <w:rsid w:val="00355416"/>
    <w:rsid w:val="00355FB5"/>
    <w:rsid w:val="003562EA"/>
    <w:rsid w:val="0035702F"/>
    <w:rsid w:val="0035704F"/>
    <w:rsid w:val="00357A32"/>
    <w:rsid w:val="00357A62"/>
    <w:rsid w:val="00357F6F"/>
    <w:rsid w:val="00360B28"/>
    <w:rsid w:val="00361DD5"/>
    <w:rsid w:val="00362C5B"/>
    <w:rsid w:val="00362C9F"/>
    <w:rsid w:val="0036300D"/>
    <w:rsid w:val="0036314C"/>
    <w:rsid w:val="00363547"/>
    <w:rsid w:val="00363CEA"/>
    <w:rsid w:val="00363F4D"/>
    <w:rsid w:val="00364C97"/>
    <w:rsid w:val="00365583"/>
    <w:rsid w:val="00365A2C"/>
    <w:rsid w:val="003663AD"/>
    <w:rsid w:val="00366DF2"/>
    <w:rsid w:val="00367D2F"/>
    <w:rsid w:val="00367DDF"/>
    <w:rsid w:val="0037047C"/>
    <w:rsid w:val="0037123F"/>
    <w:rsid w:val="0037169F"/>
    <w:rsid w:val="00371B25"/>
    <w:rsid w:val="00371F24"/>
    <w:rsid w:val="00372766"/>
    <w:rsid w:val="00372883"/>
    <w:rsid w:val="00372B76"/>
    <w:rsid w:val="00373075"/>
    <w:rsid w:val="00373B4E"/>
    <w:rsid w:val="00373E0C"/>
    <w:rsid w:val="00375315"/>
    <w:rsid w:val="00375ECA"/>
    <w:rsid w:val="00376665"/>
    <w:rsid w:val="003766F8"/>
    <w:rsid w:val="00376B40"/>
    <w:rsid w:val="00377A82"/>
    <w:rsid w:val="0038017A"/>
    <w:rsid w:val="00380934"/>
    <w:rsid w:val="00381B8E"/>
    <w:rsid w:val="003823DF"/>
    <w:rsid w:val="00382B85"/>
    <w:rsid w:val="00383CA8"/>
    <w:rsid w:val="00383FC6"/>
    <w:rsid w:val="003845FF"/>
    <w:rsid w:val="00385051"/>
    <w:rsid w:val="00387145"/>
    <w:rsid w:val="003879A2"/>
    <w:rsid w:val="00390801"/>
    <w:rsid w:val="00390EF5"/>
    <w:rsid w:val="00392AAF"/>
    <w:rsid w:val="00392B67"/>
    <w:rsid w:val="0039396F"/>
    <w:rsid w:val="00395533"/>
    <w:rsid w:val="003956AE"/>
    <w:rsid w:val="00396329"/>
    <w:rsid w:val="0039707E"/>
    <w:rsid w:val="00397E55"/>
    <w:rsid w:val="00397EB2"/>
    <w:rsid w:val="003A149C"/>
    <w:rsid w:val="003A1A70"/>
    <w:rsid w:val="003A2C69"/>
    <w:rsid w:val="003A2EFF"/>
    <w:rsid w:val="003A36FE"/>
    <w:rsid w:val="003A3984"/>
    <w:rsid w:val="003A3DB8"/>
    <w:rsid w:val="003A3E94"/>
    <w:rsid w:val="003A4239"/>
    <w:rsid w:val="003A4BA7"/>
    <w:rsid w:val="003A4CE5"/>
    <w:rsid w:val="003A4E70"/>
    <w:rsid w:val="003A543C"/>
    <w:rsid w:val="003A592F"/>
    <w:rsid w:val="003A5F44"/>
    <w:rsid w:val="003A6404"/>
    <w:rsid w:val="003A6C7E"/>
    <w:rsid w:val="003A7C26"/>
    <w:rsid w:val="003B0C0F"/>
    <w:rsid w:val="003B0DD4"/>
    <w:rsid w:val="003B107E"/>
    <w:rsid w:val="003B1AA2"/>
    <w:rsid w:val="003B1BE0"/>
    <w:rsid w:val="003B22E3"/>
    <w:rsid w:val="003B2CB5"/>
    <w:rsid w:val="003B36DE"/>
    <w:rsid w:val="003B4082"/>
    <w:rsid w:val="003B4227"/>
    <w:rsid w:val="003B4648"/>
    <w:rsid w:val="003B4E37"/>
    <w:rsid w:val="003B5F6F"/>
    <w:rsid w:val="003B752F"/>
    <w:rsid w:val="003C0197"/>
    <w:rsid w:val="003C03C7"/>
    <w:rsid w:val="003C0492"/>
    <w:rsid w:val="003C05F2"/>
    <w:rsid w:val="003C0968"/>
    <w:rsid w:val="003C0C06"/>
    <w:rsid w:val="003C1C28"/>
    <w:rsid w:val="003C1C78"/>
    <w:rsid w:val="003C2574"/>
    <w:rsid w:val="003C3654"/>
    <w:rsid w:val="003C4218"/>
    <w:rsid w:val="003C4B33"/>
    <w:rsid w:val="003C4BDE"/>
    <w:rsid w:val="003C4E71"/>
    <w:rsid w:val="003C517C"/>
    <w:rsid w:val="003C61CD"/>
    <w:rsid w:val="003C6BA9"/>
    <w:rsid w:val="003C78E9"/>
    <w:rsid w:val="003C7D21"/>
    <w:rsid w:val="003D05AC"/>
    <w:rsid w:val="003D09D3"/>
    <w:rsid w:val="003D0EC0"/>
    <w:rsid w:val="003D1AA8"/>
    <w:rsid w:val="003D1AEA"/>
    <w:rsid w:val="003D1CAF"/>
    <w:rsid w:val="003D2578"/>
    <w:rsid w:val="003D2B2F"/>
    <w:rsid w:val="003D2BA8"/>
    <w:rsid w:val="003D2C5A"/>
    <w:rsid w:val="003D31AC"/>
    <w:rsid w:val="003D57FD"/>
    <w:rsid w:val="003D594B"/>
    <w:rsid w:val="003D5E61"/>
    <w:rsid w:val="003D5ED3"/>
    <w:rsid w:val="003D792E"/>
    <w:rsid w:val="003D7ACB"/>
    <w:rsid w:val="003E06D9"/>
    <w:rsid w:val="003E181E"/>
    <w:rsid w:val="003E1B0C"/>
    <w:rsid w:val="003E1D7A"/>
    <w:rsid w:val="003E202F"/>
    <w:rsid w:val="003E31E2"/>
    <w:rsid w:val="003E4349"/>
    <w:rsid w:val="003E43B6"/>
    <w:rsid w:val="003E4BDB"/>
    <w:rsid w:val="003E57DC"/>
    <w:rsid w:val="003E5D73"/>
    <w:rsid w:val="003E5F82"/>
    <w:rsid w:val="003E6547"/>
    <w:rsid w:val="003E6607"/>
    <w:rsid w:val="003E6EEB"/>
    <w:rsid w:val="003E6F28"/>
    <w:rsid w:val="003E70CF"/>
    <w:rsid w:val="003E7204"/>
    <w:rsid w:val="003E7948"/>
    <w:rsid w:val="003E7CE9"/>
    <w:rsid w:val="003E7DCE"/>
    <w:rsid w:val="003F047E"/>
    <w:rsid w:val="003F05FE"/>
    <w:rsid w:val="003F0DF2"/>
    <w:rsid w:val="003F1093"/>
    <w:rsid w:val="003F18BA"/>
    <w:rsid w:val="003F2314"/>
    <w:rsid w:val="003F2B9E"/>
    <w:rsid w:val="003F38C4"/>
    <w:rsid w:val="003F3C86"/>
    <w:rsid w:val="003F4D6E"/>
    <w:rsid w:val="003F55DB"/>
    <w:rsid w:val="003F6401"/>
    <w:rsid w:val="003F6F04"/>
    <w:rsid w:val="003F6FAB"/>
    <w:rsid w:val="003F72D9"/>
    <w:rsid w:val="003F73AC"/>
    <w:rsid w:val="003F7651"/>
    <w:rsid w:val="003F783E"/>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545"/>
    <w:rsid w:val="00406E0A"/>
    <w:rsid w:val="00407231"/>
    <w:rsid w:val="00410139"/>
    <w:rsid w:val="00410993"/>
    <w:rsid w:val="00410E17"/>
    <w:rsid w:val="00411411"/>
    <w:rsid w:val="00412179"/>
    <w:rsid w:val="00412C08"/>
    <w:rsid w:val="00412DD2"/>
    <w:rsid w:val="004133E6"/>
    <w:rsid w:val="00413566"/>
    <w:rsid w:val="00413B31"/>
    <w:rsid w:val="00413B66"/>
    <w:rsid w:val="00414B00"/>
    <w:rsid w:val="004159FB"/>
    <w:rsid w:val="00415E7E"/>
    <w:rsid w:val="00416248"/>
    <w:rsid w:val="0041635B"/>
    <w:rsid w:val="00416DA1"/>
    <w:rsid w:val="00416DE2"/>
    <w:rsid w:val="00416E1C"/>
    <w:rsid w:val="00417617"/>
    <w:rsid w:val="004204A1"/>
    <w:rsid w:val="004206AE"/>
    <w:rsid w:val="0042106D"/>
    <w:rsid w:val="00421995"/>
    <w:rsid w:val="00422963"/>
    <w:rsid w:val="00423B92"/>
    <w:rsid w:val="00423C3E"/>
    <w:rsid w:val="00423CDF"/>
    <w:rsid w:val="004248D0"/>
    <w:rsid w:val="00424ECB"/>
    <w:rsid w:val="00425BB3"/>
    <w:rsid w:val="00425CAE"/>
    <w:rsid w:val="0042636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B84"/>
    <w:rsid w:val="0044081A"/>
    <w:rsid w:val="00440A03"/>
    <w:rsid w:val="00441646"/>
    <w:rsid w:val="004418CE"/>
    <w:rsid w:val="00441BA4"/>
    <w:rsid w:val="00441BE0"/>
    <w:rsid w:val="00441F28"/>
    <w:rsid w:val="0044205E"/>
    <w:rsid w:val="00442CCC"/>
    <w:rsid w:val="00442D6B"/>
    <w:rsid w:val="00442EBC"/>
    <w:rsid w:val="00443289"/>
    <w:rsid w:val="00444A87"/>
    <w:rsid w:val="00444E0C"/>
    <w:rsid w:val="00444FC5"/>
    <w:rsid w:val="00445767"/>
    <w:rsid w:val="00445A0E"/>
    <w:rsid w:val="00446049"/>
    <w:rsid w:val="00446ACF"/>
    <w:rsid w:val="00446C4A"/>
    <w:rsid w:val="0044725E"/>
    <w:rsid w:val="00447FD0"/>
    <w:rsid w:val="00450BC9"/>
    <w:rsid w:val="00450DCF"/>
    <w:rsid w:val="00451933"/>
    <w:rsid w:val="00451A70"/>
    <w:rsid w:val="00451F85"/>
    <w:rsid w:val="00452009"/>
    <w:rsid w:val="0045343C"/>
    <w:rsid w:val="00453C7E"/>
    <w:rsid w:val="00454965"/>
    <w:rsid w:val="00454AE7"/>
    <w:rsid w:val="00454F8F"/>
    <w:rsid w:val="00455C10"/>
    <w:rsid w:val="0045603B"/>
    <w:rsid w:val="00456226"/>
    <w:rsid w:val="0045623F"/>
    <w:rsid w:val="00456E3B"/>
    <w:rsid w:val="0045743A"/>
    <w:rsid w:val="00457DBE"/>
    <w:rsid w:val="0046001D"/>
    <w:rsid w:val="00460023"/>
    <w:rsid w:val="004608D8"/>
    <w:rsid w:val="00460B5F"/>
    <w:rsid w:val="00460DE0"/>
    <w:rsid w:val="004613D3"/>
    <w:rsid w:val="00461427"/>
    <w:rsid w:val="004615F9"/>
    <w:rsid w:val="00461A2F"/>
    <w:rsid w:val="00462493"/>
    <w:rsid w:val="00463988"/>
    <w:rsid w:val="00463BEE"/>
    <w:rsid w:val="00464384"/>
    <w:rsid w:val="00464512"/>
    <w:rsid w:val="0046547F"/>
    <w:rsid w:val="00465B17"/>
    <w:rsid w:val="00466382"/>
    <w:rsid w:val="00466CC7"/>
    <w:rsid w:val="0046778A"/>
    <w:rsid w:val="004678AB"/>
    <w:rsid w:val="00467C34"/>
    <w:rsid w:val="00467C9D"/>
    <w:rsid w:val="00467E8E"/>
    <w:rsid w:val="00470228"/>
    <w:rsid w:val="004710E0"/>
    <w:rsid w:val="00471163"/>
    <w:rsid w:val="0047165B"/>
    <w:rsid w:val="00471E61"/>
    <w:rsid w:val="0047275F"/>
    <w:rsid w:val="004729CF"/>
    <w:rsid w:val="004731A6"/>
    <w:rsid w:val="00473226"/>
    <w:rsid w:val="00473941"/>
    <w:rsid w:val="00473AE6"/>
    <w:rsid w:val="00473C27"/>
    <w:rsid w:val="00474264"/>
    <w:rsid w:val="0047457F"/>
    <w:rsid w:val="00474D21"/>
    <w:rsid w:val="00474DAA"/>
    <w:rsid w:val="00474F9E"/>
    <w:rsid w:val="004751A8"/>
    <w:rsid w:val="00475280"/>
    <w:rsid w:val="0047685F"/>
    <w:rsid w:val="00477CE3"/>
    <w:rsid w:val="00480E04"/>
    <w:rsid w:val="004816A0"/>
    <w:rsid w:val="00481DE8"/>
    <w:rsid w:val="00482B89"/>
    <w:rsid w:val="00482DB2"/>
    <w:rsid w:val="004830DE"/>
    <w:rsid w:val="00483D4B"/>
    <w:rsid w:val="004841FE"/>
    <w:rsid w:val="004858A4"/>
    <w:rsid w:val="00485964"/>
    <w:rsid w:val="00485A01"/>
    <w:rsid w:val="00485C52"/>
    <w:rsid w:val="00485D50"/>
    <w:rsid w:val="00485FBB"/>
    <w:rsid w:val="004864FF"/>
    <w:rsid w:val="004905A7"/>
    <w:rsid w:val="00491843"/>
    <w:rsid w:val="00492276"/>
    <w:rsid w:val="004933AB"/>
    <w:rsid w:val="004935A9"/>
    <w:rsid w:val="0049364A"/>
    <w:rsid w:val="0049409A"/>
    <w:rsid w:val="00494379"/>
    <w:rsid w:val="004949D8"/>
    <w:rsid w:val="00495CA7"/>
    <w:rsid w:val="00496101"/>
    <w:rsid w:val="00496C3B"/>
    <w:rsid w:val="00497287"/>
    <w:rsid w:val="00497A91"/>
    <w:rsid w:val="00497DF7"/>
    <w:rsid w:val="004A02B8"/>
    <w:rsid w:val="004A12C2"/>
    <w:rsid w:val="004A17E1"/>
    <w:rsid w:val="004A1C2D"/>
    <w:rsid w:val="004A1D23"/>
    <w:rsid w:val="004A1ED3"/>
    <w:rsid w:val="004A2D65"/>
    <w:rsid w:val="004A2E45"/>
    <w:rsid w:val="004A2FCA"/>
    <w:rsid w:val="004A3C6F"/>
    <w:rsid w:val="004A4276"/>
    <w:rsid w:val="004A4BED"/>
    <w:rsid w:val="004A504A"/>
    <w:rsid w:val="004A54B1"/>
    <w:rsid w:val="004A5AAD"/>
    <w:rsid w:val="004A77B2"/>
    <w:rsid w:val="004A7D48"/>
    <w:rsid w:val="004A7D5D"/>
    <w:rsid w:val="004B18D4"/>
    <w:rsid w:val="004B2117"/>
    <w:rsid w:val="004B2A34"/>
    <w:rsid w:val="004B34B0"/>
    <w:rsid w:val="004B3CB0"/>
    <w:rsid w:val="004B5059"/>
    <w:rsid w:val="004B5388"/>
    <w:rsid w:val="004B5FD7"/>
    <w:rsid w:val="004B645A"/>
    <w:rsid w:val="004B64AC"/>
    <w:rsid w:val="004B64F9"/>
    <w:rsid w:val="004B6971"/>
    <w:rsid w:val="004B76A5"/>
    <w:rsid w:val="004B7C89"/>
    <w:rsid w:val="004B7F2B"/>
    <w:rsid w:val="004C0280"/>
    <w:rsid w:val="004C0692"/>
    <w:rsid w:val="004C09EA"/>
    <w:rsid w:val="004C10A9"/>
    <w:rsid w:val="004C13D6"/>
    <w:rsid w:val="004C1B8F"/>
    <w:rsid w:val="004C1CA5"/>
    <w:rsid w:val="004C2566"/>
    <w:rsid w:val="004C292A"/>
    <w:rsid w:val="004C3D4B"/>
    <w:rsid w:val="004C517F"/>
    <w:rsid w:val="004C53F6"/>
    <w:rsid w:val="004C56C8"/>
    <w:rsid w:val="004C5823"/>
    <w:rsid w:val="004C5B6C"/>
    <w:rsid w:val="004C7231"/>
    <w:rsid w:val="004C7366"/>
    <w:rsid w:val="004C755C"/>
    <w:rsid w:val="004C78FA"/>
    <w:rsid w:val="004D07AB"/>
    <w:rsid w:val="004D11D6"/>
    <w:rsid w:val="004D1229"/>
    <w:rsid w:val="004D1F43"/>
    <w:rsid w:val="004D29EA"/>
    <w:rsid w:val="004D2A2C"/>
    <w:rsid w:val="004D2DCE"/>
    <w:rsid w:val="004D3A48"/>
    <w:rsid w:val="004D4D2E"/>
    <w:rsid w:val="004D5195"/>
    <w:rsid w:val="004D6B0B"/>
    <w:rsid w:val="004D6E29"/>
    <w:rsid w:val="004D6E5D"/>
    <w:rsid w:val="004D7286"/>
    <w:rsid w:val="004D78C6"/>
    <w:rsid w:val="004E1153"/>
    <w:rsid w:val="004E21C0"/>
    <w:rsid w:val="004E249F"/>
    <w:rsid w:val="004E26DD"/>
    <w:rsid w:val="004E2C96"/>
    <w:rsid w:val="004E2E28"/>
    <w:rsid w:val="004E2EAD"/>
    <w:rsid w:val="004E373C"/>
    <w:rsid w:val="004E379A"/>
    <w:rsid w:val="004E435E"/>
    <w:rsid w:val="004E5078"/>
    <w:rsid w:val="004E5B96"/>
    <w:rsid w:val="004E6482"/>
    <w:rsid w:val="004E65C3"/>
    <w:rsid w:val="004E6D3E"/>
    <w:rsid w:val="004E772A"/>
    <w:rsid w:val="004F0919"/>
    <w:rsid w:val="004F0B9E"/>
    <w:rsid w:val="004F0D86"/>
    <w:rsid w:val="004F0F38"/>
    <w:rsid w:val="004F1178"/>
    <w:rsid w:val="004F1250"/>
    <w:rsid w:val="004F16DD"/>
    <w:rsid w:val="004F1946"/>
    <w:rsid w:val="004F1F51"/>
    <w:rsid w:val="004F219D"/>
    <w:rsid w:val="004F2D82"/>
    <w:rsid w:val="004F313A"/>
    <w:rsid w:val="004F35AB"/>
    <w:rsid w:val="004F3693"/>
    <w:rsid w:val="004F3B24"/>
    <w:rsid w:val="004F44F5"/>
    <w:rsid w:val="004F48B0"/>
    <w:rsid w:val="004F49DB"/>
    <w:rsid w:val="004F53BE"/>
    <w:rsid w:val="004F633F"/>
    <w:rsid w:val="004F699F"/>
    <w:rsid w:val="004F6B39"/>
    <w:rsid w:val="004F7A96"/>
    <w:rsid w:val="00501530"/>
    <w:rsid w:val="00501AA3"/>
    <w:rsid w:val="00501BFB"/>
    <w:rsid w:val="00501D50"/>
    <w:rsid w:val="00503082"/>
    <w:rsid w:val="00503A12"/>
    <w:rsid w:val="0050511A"/>
    <w:rsid w:val="005053F9"/>
    <w:rsid w:val="0050553B"/>
    <w:rsid w:val="0050589A"/>
    <w:rsid w:val="005058F9"/>
    <w:rsid w:val="00505F83"/>
    <w:rsid w:val="00506302"/>
    <w:rsid w:val="005070D0"/>
    <w:rsid w:val="0051005D"/>
    <w:rsid w:val="005111D6"/>
    <w:rsid w:val="005111EE"/>
    <w:rsid w:val="00511583"/>
    <w:rsid w:val="00512377"/>
    <w:rsid w:val="0051265C"/>
    <w:rsid w:val="005137B7"/>
    <w:rsid w:val="00513F64"/>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3EB8"/>
    <w:rsid w:val="00534D50"/>
    <w:rsid w:val="005354D1"/>
    <w:rsid w:val="0053716F"/>
    <w:rsid w:val="00537318"/>
    <w:rsid w:val="00537EE5"/>
    <w:rsid w:val="00540057"/>
    <w:rsid w:val="00540A02"/>
    <w:rsid w:val="005410A6"/>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0172"/>
    <w:rsid w:val="00550CB3"/>
    <w:rsid w:val="0055117D"/>
    <w:rsid w:val="005516A2"/>
    <w:rsid w:val="00551D14"/>
    <w:rsid w:val="005521A7"/>
    <w:rsid w:val="0055290B"/>
    <w:rsid w:val="0055358E"/>
    <w:rsid w:val="005537D6"/>
    <w:rsid w:val="0055461B"/>
    <w:rsid w:val="005546C9"/>
    <w:rsid w:val="0055612D"/>
    <w:rsid w:val="00557DBB"/>
    <w:rsid w:val="00560F6E"/>
    <w:rsid w:val="005614DA"/>
    <w:rsid w:val="00561616"/>
    <w:rsid w:val="005623C3"/>
    <w:rsid w:val="00562867"/>
    <w:rsid w:val="00562CB4"/>
    <w:rsid w:val="00562FD4"/>
    <w:rsid w:val="00563424"/>
    <w:rsid w:val="00563D41"/>
    <w:rsid w:val="005644A5"/>
    <w:rsid w:val="005647C1"/>
    <w:rsid w:val="0056481F"/>
    <w:rsid w:val="0056506F"/>
    <w:rsid w:val="005658C9"/>
    <w:rsid w:val="00565BC0"/>
    <w:rsid w:val="00566C22"/>
    <w:rsid w:val="00567AAF"/>
    <w:rsid w:val="0057010D"/>
    <w:rsid w:val="005722BA"/>
    <w:rsid w:val="00572E1D"/>
    <w:rsid w:val="0057387B"/>
    <w:rsid w:val="0057391D"/>
    <w:rsid w:val="005741DD"/>
    <w:rsid w:val="0057422D"/>
    <w:rsid w:val="00574304"/>
    <w:rsid w:val="0057481A"/>
    <w:rsid w:val="00575E05"/>
    <w:rsid w:val="00576378"/>
    <w:rsid w:val="00576692"/>
    <w:rsid w:val="005766B3"/>
    <w:rsid w:val="00576B89"/>
    <w:rsid w:val="005771EF"/>
    <w:rsid w:val="00580768"/>
    <w:rsid w:val="00581072"/>
    <w:rsid w:val="00581217"/>
    <w:rsid w:val="00581561"/>
    <w:rsid w:val="00581984"/>
    <w:rsid w:val="00582D00"/>
    <w:rsid w:val="005835DD"/>
    <w:rsid w:val="00583AF0"/>
    <w:rsid w:val="0058459D"/>
    <w:rsid w:val="0058467B"/>
    <w:rsid w:val="0058480A"/>
    <w:rsid w:val="00584C84"/>
    <w:rsid w:val="005851CE"/>
    <w:rsid w:val="00585653"/>
    <w:rsid w:val="00585D0C"/>
    <w:rsid w:val="005862C5"/>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3C8"/>
    <w:rsid w:val="005A18C4"/>
    <w:rsid w:val="005A1BAE"/>
    <w:rsid w:val="005A254C"/>
    <w:rsid w:val="005A273B"/>
    <w:rsid w:val="005A2804"/>
    <w:rsid w:val="005A384F"/>
    <w:rsid w:val="005A3C17"/>
    <w:rsid w:val="005A3EF9"/>
    <w:rsid w:val="005A49F9"/>
    <w:rsid w:val="005A4D09"/>
    <w:rsid w:val="005A4DC8"/>
    <w:rsid w:val="005A5BDB"/>
    <w:rsid w:val="005A5E60"/>
    <w:rsid w:val="005A6163"/>
    <w:rsid w:val="005A6786"/>
    <w:rsid w:val="005A734B"/>
    <w:rsid w:val="005A7458"/>
    <w:rsid w:val="005A7950"/>
    <w:rsid w:val="005B04A6"/>
    <w:rsid w:val="005B1341"/>
    <w:rsid w:val="005B216A"/>
    <w:rsid w:val="005B2209"/>
    <w:rsid w:val="005B2D25"/>
    <w:rsid w:val="005B311A"/>
    <w:rsid w:val="005B3505"/>
    <w:rsid w:val="005B36F4"/>
    <w:rsid w:val="005B371A"/>
    <w:rsid w:val="005B3E80"/>
    <w:rsid w:val="005B441D"/>
    <w:rsid w:val="005B4C33"/>
    <w:rsid w:val="005B4E0C"/>
    <w:rsid w:val="005B502A"/>
    <w:rsid w:val="005B509B"/>
    <w:rsid w:val="005B55E0"/>
    <w:rsid w:val="005B5BEE"/>
    <w:rsid w:val="005B6987"/>
    <w:rsid w:val="005B7653"/>
    <w:rsid w:val="005C1546"/>
    <w:rsid w:val="005C15F2"/>
    <w:rsid w:val="005C2623"/>
    <w:rsid w:val="005C28D9"/>
    <w:rsid w:val="005C49AF"/>
    <w:rsid w:val="005C5368"/>
    <w:rsid w:val="005C560E"/>
    <w:rsid w:val="005C6A22"/>
    <w:rsid w:val="005C744B"/>
    <w:rsid w:val="005C79F4"/>
    <w:rsid w:val="005C7FC6"/>
    <w:rsid w:val="005D004B"/>
    <w:rsid w:val="005D2580"/>
    <w:rsid w:val="005D2731"/>
    <w:rsid w:val="005D34A8"/>
    <w:rsid w:val="005D3673"/>
    <w:rsid w:val="005D3A5F"/>
    <w:rsid w:val="005D3D4A"/>
    <w:rsid w:val="005D3FFE"/>
    <w:rsid w:val="005D458A"/>
    <w:rsid w:val="005D4824"/>
    <w:rsid w:val="005D499C"/>
    <w:rsid w:val="005D4DDF"/>
    <w:rsid w:val="005D4FEE"/>
    <w:rsid w:val="005D53F3"/>
    <w:rsid w:val="005D562E"/>
    <w:rsid w:val="005D5F2A"/>
    <w:rsid w:val="005D65D0"/>
    <w:rsid w:val="005D71BA"/>
    <w:rsid w:val="005E0B57"/>
    <w:rsid w:val="005E0E49"/>
    <w:rsid w:val="005E14A3"/>
    <w:rsid w:val="005E14D4"/>
    <w:rsid w:val="005E161B"/>
    <w:rsid w:val="005E18A3"/>
    <w:rsid w:val="005E1CBC"/>
    <w:rsid w:val="005E33EA"/>
    <w:rsid w:val="005E3470"/>
    <w:rsid w:val="005E3E12"/>
    <w:rsid w:val="005E3F33"/>
    <w:rsid w:val="005E44D8"/>
    <w:rsid w:val="005E4654"/>
    <w:rsid w:val="005E498C"/>
    <w:rsid w:val="005E514B"/>
    <w:rsid w:val="005E52B2"/>
    <w:rsid w:val="005E625D"/>
    <w:rsid w:val="005E67E0"/>
    <w:rsid w:val="005E6DC0"/>
    <w:rsid w:val="005F02E5"/>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5E06"/>
    <w:rsid w:val="005F62ED"/>
    <w:rsid w:val="005F6402"/>
    <w:rsid w:val="005F645C"/>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26"/>
    <w:rsid w:val="00610DB8"/>
    <w:rsid w:val="006112CE"/>
    <w:rsid w:val="00611442"/>
    <w:rsid w:val="0061171D"/>
    <w:rsid w:val="00611B20"/>
    <w:rsid w:val="00611F6A"/>
    <w:rsid w:val="0061213D"/>
    <w:rsid w:val="00612944"/>
    <w:rsid w:val="0061296F"/>
    <w:rsid w:val="00613281"/>
    <w:rsid w:val="0061359E"/>
    <w:rsid w:val="00613F2B"/>
    <w:rsid w:val="00614F73"/>
    <w:rsid w:val="006153BA"/>
    <w:rsid w:val="00615843"/>
    <w:rsid w:val="00616D1F"/>
    <w:rsid w:val="00617018"/>
    <w:rsid w:val="0061747A"/>
    <w:rsid w:val="00620835"/>
    <w:rsid w:val="00620AF7"/>
    <w:rsid w:val="0062140B"/>
    <w:rsid w:val="00621B28"/>
    <w:rsid w:val="00622208"/>
    <w:rsid w:val="0062290A"/>
    <w:rsid w:val="00622976"/>
    <w:rsid w:val="00622CA3"/>
    <w:rsid w:val="00624415"/>
    <w:rsid w:val="00624AD3"/>
    <w:rsid w:val="00624CA8"/>
    <w:rsid w:val="0062568F"/>
    <w:rsid w:val="00626170"/>
    <w:rsid w:val="006265CD"/>
    <w:rsid w:val="00626AB5"/>
    <w:rsid w:val="00626C0E"/>
    <w:rsid w:val="00627420"/>
    <w:rsid w:val="0062750C"/>
    <w:rsid w:val="00630661"/>
    <w:rsid w:val="00630E7E"/>
    <w:rsid w:val="006311FB"/>
    <w:rsid w:val="006313DF"/>
    <w:rsid w:val="00631E9E"/>
    <w:rsid w:val="00631EF9"/>
    <w:rsid w:val="006322CC"/>
    <w:rsid w:val="006326B2"/>
    <w:rsid w:val="006328C5"/>
    <w:rsid w:val="006329BD"/>
    <w:rsid w:val="00633440"/>
    <w:rsid w:val="0063439A"/>
    <w:rsid w:val="006353D2"/>
    <w:rsid w:val="00636176"/>
    <w:rsid w:val="00636646"/>
    <w:rsid w:val="006366B3"/>
    <w:rsid w:val="0063674F"/>
    <w:rsid w:val="0063692F"/>
    <w:rsid w:val="00636C56"/>
    <w:rsid w:val="00636CA7"/>
    <w:rsid w:val="00636D08"/>
    <w:rsid w:val="00637D7E"/>
    <w:rsid w:val="0064002D"/>
    <w:rsid w:val="00640044"/>
    <w:rsid w:val="00640350"/>
    <w:rsid w:val="0064114B"/>
    <w:rsid w:val="0064119B"/>
    <w:rsid w:val="00641E68"/>
    <w:rsid w:val="00641FBB"/>
    <w:rsid w:val="00642855"/>
    <w:rsid w:val="0064307B"/>
    <w:rsid w:val="00643294"/>
    <w:rsid w:val="00643514"/>
    <w:rsid w:val="006435A8"/>
    <w:rsid w:val="00643C41"/>
    <w:rsid w:val="0064495E"/>
    <w:rsid w:val="00645083"/>
    <w:rsid w:val="006457B5"/>
    <w:rsid w:val="00645A9D"/>
    <w:rsid w:val="00645E28"/>
    <w:rsid w:val="0064629D"/>
    <w:rsid w:val="0064694D"/>
    <w:rsid w:val="00646F77"/>
    <w:rsid w:val="00647101"/>
    <w:rsid w:val="00647C13"/>
    <w:rsid w:val="006506D1"/>
    <w:rsid w:val="006512DF"/>
    <w:rsid w:val="006520F7"/>
    <w:rsid w:val="006527B4"/>
    <w:rsid w:val="00652D4C"/>
    <w:rsid w:val="00652E9D"/>
    <w:rsid w:val="006532D4"/>
    <w:rsid w:val="00653496"/>
    <w:rsid w:val="00653923"/>
    <w:rsid w:val="00653BEA"/>
    <w:rsid w:val="00654110"/>
    <w:rsid w:val="0065468E"/>
    <w:rsid w:val="00654791"/>
    <w:rsid w:val="0065598F"/>
    <w:rsid w:val="00655E8E"/>
    <w:rsid w:val="0065679E"/>
    <w:rsid w:val="00656B2B"/>
    <w:rsid w:val="00656B71"/>
    <w:rsid w:val="00660A0E"/>
    <w:rsid w:val="00660BE0"/>
    <w:rsid w:val="00661E18"/>
    <w:rsid w:val="006622CD"/>
    <w:rsid w:val="00663A42"/>
    <w:rsid w:val="00663C1D"/>
    <w:rsid w:val="00663EA1"/>
    <w:rsid w:val="006644F0"/>
    <w:rsid w:val="0066452D"/>
    <w:rsid w:val="006645E0"/>
    <w:rsid w:val="006648D2"/>
    <w:rsid w:val="00664C7A"/>
    <w:rsid w:val="00665E33"/>
    <w:rsid w:val="00667457"/>
    <w:rsid w:val="0066760A"/>
    <w:rsid w:val="00667655"/>
    <w:rsid w:val="00667D0B"/>
    <w:rsid w:val="0067033D"/>
    <w:rsid w:val="006718D4"/>
    <w:rsid w:val="00671EFD"/>
    <w:rsid w:val="00672936"/>
    <w:rsid w:val="00672ABC"/>
    <w:rsid w:val="00673687"/>
    <w:rsid w:val="00673A15"/>
    <w:rsid w:val="00673F05"/>
    <w:rsid w:val="006750E9"/>
    <w:rsid w:val="0067572F"/>
    <w:rsid w:val="00675EA2"/>
    <w:rsid w:val="00675FB6"/>
    <w:rsid w:val="00676685"/>
    <w:rsid w:val="00676CE8"/>
    <w:rsid w:val="006770AD"/>
    <w:rsid w:val="00677B11"/>
    <w:rsid w:val="00680669"/>
    <w:rsid w:val="00680AAD"/>
    <w:rsid w:val="006819EE"/>
    <w:rsid w:val="00681F5F"/>
    <w:rsid w:val="006823FC"/>
    <w:rsid w:val="006828C3"/>
    <w:rsid w:val="00682B31"/>
    <w:rsid w:val="0068409F"/>
    <w:rsid w:val="00684188"/>
    <w:rsid w:val="00684DFA"/>
    <w:rsid w:val="0068561B"/>
    <w:rsid w:val="006858BF"/>
    <w:rsid w:val="00685BF9"/>
    <w:rsid w:val="00686AAA"/>
    <w:rsid w:val="00686BC1"/>
    <w:rsid w:val="00686C17"/>
    <w:rsid w:val="0069027C"/>
    <w:rsid w:val="00691656"/>
    <w:rsid w:val="006933BC"/>
    <w:rsid w:val="00693B04"/>
    <w:rsid w:val="00693BF6"/>
    <w:rsid w:val="00695323"/>
    <w:rsid w:val="0069558A"/>
    <w:rsid w:val="00695732"/>
    <w:rsid w:val="006959F1"/>
    <w:rsid w:val="00695C31"/>
    <w:rsid w:val="00695CAB"/>
    <w:rsid w:val="006961DA"/>
    <w:rsid w:val="006962AD"/>
    <w:rsid w:val="00696E38"/>
    <w:rsid w:val="006A0197"/>
    <w:rsid w:val="006A0E45"/>
    <w:rsid w:val="006A0F9F"/>
    <w:rsid w:val="006A2C7A"/>
    <w:rsid w:val="006A2CBA"/>
    <w:rsid w:val="006A4E28"/>
    <w:rsid w:val="006A5056"/>
    <w:rsid w:val="006A516B"/>
    <w:rsid w:val="006A590C"/>
    <w:rsid w:val="006A62EB"/>
    <w:rsid w:val="006A690F"/>
    <w:rsid w:val="006A69BC"/>
    <w:rsid w:val="006A6C36"/>
    <w:rsid w:val="006A7EAB"/>
    <w:rsid w:val="006B0362"/>
    <w:rsid w:val="006B0A52"/>
    <w:rsid w:val="006B150A"/>
    <w:rsid w:val="006B17F8"/>
    <w:rsid w:val="006B1CF4"/>
    <w:rsid w:val="006B1FA1"/>
    <w:rsid w:val="006B2D3E"/>
    <w:rsid w:val="006B3562"/>
    <w:rsid w:val="006B5316"/>
    <w:rsid w:val="006B64D2"/>
    <w:rsid w:val="006B6E14"/>
    <w:rsid w:val="006B7B59"/>
    <w:rsid w:val="006C012C"/>
    <w:rsid w:val="006C1F57"/>
    <w:rsid w:val="006C2374"/>
    <w:rsid w:val="006C2C72"/>
    <w:rsid w:val="006C2EB1"/>
    <w:rsid w:val="006C3034"/>
    <w:rsid w:val="006C3355"/>
    <w:rsid w:val="006C3FE8"/>
    <w:rsid w:val="006C45F7"/>
    <w:rsid w:val="006C477C"/>
    <w:rsid w:val="006C4BB9"/>
    <w:rsid w:val="006C5238"/>
    <w:rsid w:val="006C5C2C"/>
    <w:rsid w:val="006C5DB5"/>
    <w:rsid w:val="006C68EF"/>
    <w:rsid w:val="006C6CC1"/>
    <w:rsid w:val="006C719E"/>
    <w:rsid w:val="006C7275"/>
    <w:rsid w:val="006C7FB0"/>
    <w:rsid w:val="006D011D"/>
    <w:rsid w:val="006D0C73"/>
    <w:rsid w:val="006D0D2B"/>
    <w:rsid w:val="006D0E0C"/>
    <w:rsid w:val="006D0F35"/>
    <w:rsid w:val="006D1541"/>
    <w:rsid w:val="006D1AA5"/>
    <w:rsid w:val="006D1B46"/>
    <w:rsid w:val="006D1B94"/>
    <w:rsid w:val="006D1F7B"/>
    <w:rsid w:val="006D208C"/>
    <w:rsid w:val="006D324B"/>
    <w:rsid w:val="006D444E"/>
    <w:rsid w:val="006D4C11"/>
    <w:rsid w:val="006D4DBE"/>
    <w:rsid w:val="006D50F2"/>
    <w:rsid w:val="006D524E"/>
    <w:rsid w:val="006D530B"/>
    <w:rsid w:val="006D54F6"/>
    <w:rsid w:val="006D5911"/>
    <w:rsid w:val="006D5EC0"/>
    <w:rsid w:val="006D64D2"/>
    <w:rsid w:val="006D677C"/>
    <w:rsid w:val="006D730E"/>
    <w:rsid w:val="006D7E7A"/>
    <w:rsid w:val="006D7F76"/>
    <w:rsid w:val="006E00F4"/>
    <w:rsid w:val="006E0C61"/>
    <w:rsid w:val="006E0D47"/>
    <w:rsid w:val="006E139E"/>
    <w:rsid w:val="006E28C3"/>
    <w:rsid w:val="006E2FC0"/>
    <w:rsid w:val="006E3139"/>
    <w:rsid w:val="006E3F5D"/>
    <w:rsid w:val="006E4828"/>
    <w:rsid w:val="006E49AE"/>
    <w:rsid w:val="006E4B76"/>
    <w:rsid w:val="006E4EB6"/>
    <w:rsid w:val="006E5218"/>
    <w:rsid w:val="006E5557"/>
    <w:rsid w:val="006E5572"/>
    <w:rsid w:val="006E55D6"/>
    <w:rsid w:val="006E5980"/>
    <w:rsid w:val="006E5B4D"/>
    <w:rsid w:val="006E6532"/>
    <w:rsid w:val="006E73B6"/>
    <w:rsid w:val="006E7404"/>
    <w:rsid w:val="006E79DC"/>
    <w:rsid w:val="006F09D2"/>
    <w:rsid w:val="006F182B"/>
    <w:rsid w:val="006F1AB8"/>
    <w:rsid w:val="006F1D3D"/>
    <w:rsid w:val="006F1ECB"/>
    <w:rsid w:val="006F22CE"/>
    <w:rsid w:val="006F30AC"/>
    <w:rsid w:val="006F35D7"/>
    <w:rsid w:val="006F37E6"/>
    <w:rsid w:val="006F3E1D"/>
    <w:rsid w:val="006F4AD8"/>
    <w:rsid w:val="006F4F68"/>
    <w:rsid w:val="006F56BE"/>
    <w:rsid w:val="006F58FF"/>
    <w:rsid w:val="0070011C"/>
    <w:rsid w:val="00700DFF"/>
    <w:rsid w:val="00701392"/>
    <w:rsid w:val="00701516"/>
    <w:rsid w:val="00701737"/>
    <w:rsid w:val="00701AD3"/>
    <w:rsid w:val="00701F82"/>
    <w:rsid w:val="0070237C"/>
    <w:rsid w:val="0070259C"/>
    <w:rsid w:val="00702872"/>
    <w:rsid w:val="00702CB9"/>
    <w:rsid w:val="00702E64"/>
    <w:rsid w:val="00702FC1"/>
    <w:rsid w:val="007032A8"/>
    <w:rsid w:val="0070345B"/>
    <w:rsid w:val="0070393F"/>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07A3F"/>
    <w:rsid w:val="007102A8"/>
    <w:rsid w:val="0071090D"/>
    <w:rsid w:val="0071108E"/>
    <w:rsid w:val="00711859"/>
    <w:rsid w:val="007119B6"/>
    <w:rsid w:val="00711D71"/>
    <w:rsid w:val="007129A2"/>
    <w:rsid w:val="007134E4"/>
    <w:rsid w:val="0071374C"/>
    <w:rsid w:val="00714177"/>
    <w:rsid w:val="00714DAC"/>
    <w:rsid w:val="0071570F"/>
    <w:rsid w:val="00716216"/>
    <w:rsid w:val="00716BCA"/>
    <w:rsid w:val="00717AB4"/>
    <w:rsid w:val="00717BB2"/>
    <w:rsid w:val="00721C95"/>
    <w:rsid w:val="00722E9D"/>
    <w:rsid w:val="00723173"/>
    <w:rsid w:val="0072318E"/>
    <w:rsid w:val="007235E3"/>
    <w:rsid w:val="00723A21"/>
    <w:rsid w:val="00723E1B"/>
    <w:rsid w:val="00724210"/>
    <w:rsid w:val="007247CF"/>
    <w:rsid w:val="00724AD0"/>
    <w:rsid w:val="00725338"/>
    <w:rsid w:val="007255F7"/>
    <w:rsid w:val="00727371"/>
    <w:rsid w:val="007278F7"/>
    <w:rsid w:val="00731132"/>
    <w:rsid w:val="007311CD"/>
    <w:rsid w:val="00731865"/>
    <w:rsid w:val="007324D4"/>
    <w:rsid w:val="007329C9"/>
    <w:rsid w:val="007331DA"/>
    <w:rsid w:val="00733A47"/>
    <w:rsid w:val="00733C86"/>
    <w:rsid w:val="00733D94"/>
    <w:rsid w:val="00733F63"/>
    <w:rsid w:val="007342B9"/>
    <w:rsid w:val="00734630"/>
    <w:rsid w:val="00735133"/>
    <w:rsid w:val="0073641A"/>
    <w:rsid w:val="00736901"/>
    <w:rsid w:val="0073716E"/>
    <w:rsid w:val="00737607"/>
    <w:rsid w:val="00737A1D"/>
    <w:rsid w:val="0074000F"/>
    <w:rsid w:val="007407FA"/>
    <w:rsid w:val="0074081E"/>
    <w:rsid w:val="00740887"/>
    <w:rsid w:val="00741054"/>
    <w:rsid w:val="0074187D"/>
    <w:rsid w:val="00742715"/>
    <w:rsid w:val="00742C83"/>
    <w:rsid w:val="00743A6E"/>
    <w:rsid w:val="0074425A"/>
    <w:rsid w:val="00745060"/>
    <w:rsid w:val="00745135"/>
    <w:rsid w:val="00745A10"/>
    <w:rsid w:val="00745C3B"/>
    <w:rsid w:val="00745DE2"/>
    <w:rsid w:val="00746A4F"/>
    <w:rsid w:val="0074773A"/>
    <w:rsid w:val="0074775D"/>
    <w:rsid w:val="00747812"/>
    <w:rsid w:val="007479A1"/>
    <w:rsid w:val="00747A2A"/>
    <w:rsid w:val="00747CF4"/>
    <w:rsid w:val="00747D4A"/>
    <w:rsid w:val="00750930"/>
    <w:rsid w:val="00751089"/>
    <w:rsid w:val="0075144D"/>
    <w:rsid w:val="007516BC"/>
    <w:rsid w:val="007524BE"/>
    <w:rsid w:val="00752F3C"/>
    <w:rsid w:val="007538BD"/>
    <w:rsid w:val="00753C3F"/>
    <w:rsid w:val="00754611"/>
    <w:rsid w:val="00755284"/>
    <w:rsid w:val="007554BD"/>
    <w:rsid w:val="007559F7"/>
    <w:rsid w:val="00756455"/>
    <w:rsid w:val="00756515"/>
    <w:rsid w:val="0075655D"/>
    <w:rsid w:val="00756670"/>
    <w:rsid w:val="00756B3E"/>
    <w:rsid w:val="00757089"/>
    <w:rsid w:val="007578A4"/>
    <w:rsid w:val="00757E01"/>
    <w:rsid w:val="00760C1F"/>
    <w:rsid w:val="00760EB9"/>
    <w:rsid w:val="007614C3"/>
    <w:rsid w:val="00761E0C"/>
    <w:rsid w:val="00761F1C"/>
    <w:rsid w:val="0076283E"/>
    <w:rsid w:val="00762C49"/>
    <w:rsid w:val="007654E8"/>
    <w:rsid w:val="00765E38"/>
    <w:rsid w:val="00766112"/>
    <w:rsid w:val="00767290"/>
    <w:rsid w:val="00770327"/>
    <w:rsid w:val="007710AD"/>
    <w:rsid w:val="0077129E"/>
    <w:rsid w:val="007716B9"/>
    <w:rsid w:val="007720D5"/>
    <w:rsid w:val="00772ABA"/>
    <w:rsid w:val="00772AFC"/>
    <w:rsid w:val="00772BA6"/>
    <w:rsid w:val="00773B78"/>
    <w:rsid w:val="00773F12"/>
    <w:rsid w:val="00773F39"/>
    <w:rsid w:val="0077446A"/>
    <w:rsid w:val="007746C2"/>
    <w:rsid w:val="00774C85"/>
    <w:rsid w:val="00774CA3"/>
    <w:rsid w:val="007765A9"/>
    <w:rsid w:val="0077722F"/>
    <w:rsid w:val="007804A6"/>
    <w:rsid w:val="00781305"/>
    <w:rsid w:val="00781914"/>
    <w:rsid w:val="00782900"/>
    <w:rsid w:val="007832B1"/>
    <w:rsid w:val="007838E3"/>
    <w:rsid w:val="00783CE6"/>
    <w:rsid w:val="00783D37"/>
    <w:rsid w:val="00784A7C"/>
    <w:rsid w:val="00785D6A"/>
    <w:rsid w:val="00786529"/>
    <w:rsid w:val="00786F31"/>
    <w:rsid w:val="00786FAA"/>
    <w:rsid w:val="00787127"/>
    <w:rsid w:val="00790746"/>
    <w:rsid w:val="0079182D"/>
    <w:rsid w:val="00791E9C"/>
    <w:rsid w:val="00792F0C"/>
    <w:rsid w:val="0079468B"/>
    <w:rsid w:val="0079484E"/>
    <w:rsid w:val="00794BF8"/>
    <w:rsid w:val="00794EF9"/>
    <w:rsid w:val="007951FD"/>
    <w:rsid w:val="007961E8"/>
    <w:rsid w:val="00796562"/>
    <w:rsid w:val="007969B9"/>
    <w:rsid w:val="007969CA"/>
    <w:rsid w:val="0079720C"/>
    <w:rsid w:val="00797AAE"/>
    <w:rsid w:val="007A1250"/>
    <w:rsid w:val="007A143B"/>
    <w:rsid w:val="007A187F"/>
    <w:rsid w:val="007A229A"/>
    <w:rsid w:val="007A2689"/>
    <w:rsid w:val="007A298D"/>
    <w:rsid w:val="007A339F"/>
    <w:rsid w:val="007A3C68"/>
    <w:rsid w:val="007A4650"/>
    <w:rsid w:val="007A49F6"/>
    <w:rsid w:val="007A4B43"/>
    <w:rsid w:val="007A53BC"/>
    <w:rsid w:val="007A553D"/>
    <w:rsid w:val="007A5C75"/>
    <w:rsid w:val="007A673E"/>
    <w:rsid w:val="007A6FAB"/>
    <w:rsid w:val="007A6FEA"/>
    <w:rsid w:val="007A7286"/>
    <w:rsid w:val="007A75F1"/>
    <w:rsid w:val="007A7CBF"/>
    <w:rsid w:val="007B06B6"/>
    <w:rsid w:val="007B072A"/>
    <w:rsid w:val="007B1693"/>
    <w:rsid w:val="007B1912"/>
    <w:rsid w:val="007B1E17"/>
    <w:rsid w:val="007B27FB"/>
    <w:rsid w:val="007B2ACA"/>
    <w:rsid w:val="007B2E33"/>
    <w:rsid w:val="007B3132"/>
    <w:rsid w:val="007B469C"/>
    <w:rsid w:val="007B499A"/>
    <w:rsid w:val="007B50BB"/>
    <w:rsid w:val="007B512F"/>
    <w:rsid w:val="007B54DB"/>
    <w:rsid w:val="007B58D4"/>
    <w:rsid w:val="007B5A6E"/>
    <w:rsid w:val="007B679B"/>
    <w:rsid w:val="007B680D"/>
    <w:rsid w:val="007B72F5"/>
    <w:rsid w:val="007B79CC"/>
    <w:rsid w:val="007B7D33"/>
    <w:rsid w:val="007B7ECC"/>
    <w:rsid w:val="007C0155"/>
    <w:rsid w:val="007C01C7"/>
    <w:rsid w:val="007C0715"/>
    <w:rsid w:val="007C2712"/>
    <w:rsid w:val="007C2C49"/>
    <w:rsid w:val="007C35B6"/>
    <w:rsid w:val="007C42BD"/>
    <w:rsid w:val="007C510E"/>
    <w:rsid w:val="007C55AD"/>
    <w:rsid w:val="007C5694"/>
    <w:rsid w:val="007C56B1"/>
    <w:rsid w:val="007C5E50"/>
    <w:rsid w:val="007C6465"/>
    <w:rsid w:val="007C6FDB"/>
    <w:rsid w:val="007C78C8"/>
    <w:rsid w:val="007C7B46"/>
    <w:rsid w:val="007D0930"/>
    <w:rsid w:val="007D0B80"/>
    <w:rsid w:val="007D1EAC"/>
    <w:rsid w:val="007D275E"/>
    <w:rsid w:val="007D275F"/>
    <w:rsid w:val="007D2EAB"/>
    <w:rsid w:val="007D38E4"/>
    <w:rsid w:val="007D4077"/>
    <w:rsid w:val="007D4217"/>
    <w:rsid w:val="007D485D"/>
    <w:rsid w:val="007D4B8E"/>
    <w:rsid w:val="007D4D3E"/>
    <w:rsid w:val="007D5055"/>
    <w:rsid w:val="007D607C"/>
    <w:rsid w:val="007D610C"/>
    <w:rsid w:val="007D7592"/>
    <w:rsid w:val="007D777B"/>
    <w:rsid w:val="007D77C6"/>
    <w:rsid w:val="007E0571"/>
    <w:rsid w:val="007E073C"/>
    <w:rsid w:val="007E0A37"/>
    <w:rsid w:val="007E165E"/>
    <w:rsid w:val="007E19E9"/>
    <w:rsid w:val="007E1EC9"/>
    <w:rsid w:val="007E28B9"/>
    <w:rsid w:val="007E2AA1"/>
    <w:rsid w:val="007E2D5C"/>
    <w:rsid w:val="007E3E5A"/>
    <w:rsid w:val="007E44F5"/>
    <w:rsid w:val="007E4AC7"/>
    <w:rsid w:val="007E5414"/>
    <w:rsid w:val="007E5A0A"/>
    <w:rsid w:val="007E5A90"/>
    <w:rsid w:val="007E5CE1"/>
    <w:rsid w:val="007E6081"/>
    <w:rsid w:val="007E67D9"/>
    <w:rsid w:val="007E6BAA"/>
    <w:rsid w:val="007E6BFD"/>
    <w:rsid w:val="007E6CE1"/>
    <w:rsid w:val="007E6DC8"/>
    <w:rsid w:val="007E6F5E"/>
    <w:rsid w:val="007F0024"/>
    <w:rsid w:val="007F0EE8"/>
    <w:rsid w:val="007F1C5F"/>
    <w:rsid w:val="007F1FB5"/>
    <w:rsid w:val="007F25BF"/>
    <w:rsid w:val="007F28FD"/>
    <w:rsid w:val="007F3BE3"/>
    <w:rsid w:val="007F6271"/>
    <w:rsid w:val="007F6E09"/>
    <w:rsid w:val="007F71AC"/>
    <w:rsid w:val="007F7BC4"/>
    <w:rsid w:val="007F7FE0"/>
    <w:rsid w:val="0080044C"/>
    <w:rsid w:val="008006C7"/>
    <w:rsid w:val="00800BDA"/>
    <w:rsid w:val="00800E60"/>
    <w:rsid w:val="008011CB"/>
    <w:rsid w:val="0080222F"/>
    <w:rsid w:val="00803A6A"/>
    <w:rsid w:val="00804233"/>
    <w:rsid w:val="008042BF"/>
    <w:rsid w:val="00804738"/>
    <w:rsid w:val="00804C96"/>
    <w:rsid w:val="00805877"/>
    <w:rsid w:val="00806087"/>
    <w:rsid w:val="00807579"/>
    <w:rsid w:val="0080771B"/>
    <w:rsid w:val="00807B0F"/>
    <w:rsid w:val="00807EBE"/>
    <w:rsid w:val="0081036B"/>
    <w:rsid w:val="00810A8B"/>
    <w:rsid w:val="00811025"/>
    <w:rsid w:val="00811103"/>
    <w:rsid w:val="00811D0F"/>
    <w:rsid w:val="00811ED0"/>
    <w:rsid w:val="00812CD1"/>
    <w:rsid w:val="008135B7"/>
    <w:rsid w:val="00816DF0"/>
    <w:rsid w:val="00817C90"/>
    <w:rsid w:val="00817EDB"/>
    <w:rsid w:val="008202D1"/>
    <w:rsid w:val="00820586"/>
    <w:rsid w:val="00820828"/>
    <w:rsid w:val="00821049"/>
    <w:rsid w:val="00821110"/>
    <w:rsid w:val="0082152A"/>
    <w:rsid w:val="008217C0"/>
    <w:rsid w:val="00821F70"/>
    <w:rsid w:val="0082248E"/>
    <w:rsid w:val="008225AF"/>
    <w:rsid w:val="008226DD"/>
    <w:rsid w:val="00822B56"/>
    <w:rsid w:val="0082357C"/>
    <w:rsid w:val="00824AD8"/>
    <w:rsid w:val="00824E5A"/>
    <w:rsid w:val="00825750"/>
    <w:rsid w:val="00825957"/>
    <w:rsid w:val="00825F10"/>
    <w:rsid w:val="00825FBC"/>
    <w:rsid w:val="00826B59"/>
    <w:rsid w:val="008271E0"/>
    <w:rsid w:val="00827984"/>
    <w:rsid w:val="00827D70"/>
    <w:rsid w:val="00827E19"/>
    <w:rsid w:val="00827FA9"/>
    <w:rsid w:val="008305F7"/>
    <w:rsid w:val="00830B2F"/>
    <w:rsid w:val="00830B9F"/>
    <w:rsid w:val="00830FC1"/>
    <w:rsid w:val="008311A6"/>
    <w:rsid w:val="00831442"/>
    <w:rsid w:val="00831557"/>
    <w:rsid w:val="00832170"/>
    <w:rsid w:val="00832708"/>
    <w:rsid w:val="00832776"/>
    <w:rsid w:val="00832BA1"/>
    <w:rsid w:val="0083413F"/>
    <w:rsid w:val="0083437B"/>
    <w:rsid w:val="008344A5"/>
    <w:rsid w:val="008346A9"/>
    <w:rsid w:val="008346AB"/>
    <w:rsid w:val="00834C9F"/>
    <w:rsid w:val="00836220"/>
    <w:rsid w:val="00836DAD"/>
    <w:rsid w:val="008379EA"/>
    <w:rsid w:val="00837F09"/>
    <w:rsid w:val="00841E46"/>
    <w:rsid w:val="008426B3"/>
    <w:rsid w:val="00842A91"/>
    <w:rsid w:val="00842E42"/>
    <w:rsid w:val="0084380A"/>
    <w:rsid w:val="00843AAD"/>
    <w:rsid w:val="00843EDC"/>
    <w:rsid w:val="00843F77"/>
    <w:rsid w:val="00844475"/>
    <w:rsid w:val="00844AB2"/>
    <w:rsid w:val="008456E5"/>
    <w:rsid w:val="008458EA"/>
    <w:rsid w:val="00847045"/>
    <w:rsid w:val="00847DD3"/>
    <w:rsid w:val="00847FFD"/>
    <w:rsid w:val="0085005D"/>
    <w:rsid w:val="00850C0A"/>
    <w:rsid w:val="008510C7"/>
    <w:rsid w:val="008512B1"/>
    <w:rsid w:val="008516FF"/>
    <w:rsid w:val="008518E3"/>
    <w:rsid w:val="00851F9A"/>
    <w:rsid w:val="008520E7"/>
    <w:rsid w:val="0085301E"/>
    <w:rsid w:val="008531E0"/>
    <w:rsid w:val="00853A3D"/>
    <w:rsid w:val="00853B33"/>
    <w:rsid w:val="00853ED0"/>
    <w:rsid w:val="008547C1"/>
    <w:rsid w:val="00854B6F"/>
    <w:rsid w:val="00854E73"/>
    <w:rsid w:val="00855EEC"/>
    <w:rsid w:val="008568CF"/>
    <w:rsid w:val="008577C1"/>
    <w:rsid w:val="00860FA2"/>
    <w:rsid w:val="0086124C"/>
    <w:rsid w:val="00862571"/>
    <w:rsid w:val="008633BC"/>
    <w:rsid w:val="0086407A"/>
    <w:rsid w:val="00864B53"/>
    <w:rsid w:val="00865567"/>
    <w:rsid w:val="00865648"/>
    <w:rsid w:val="0086567F"/>
    <w:rsid w:val="0086581A"/>
    <w:rsid w:val="0086582A"/>
    <w:rsid w:val="00866EBB"/>
    <w:rsid w:val="008720C6"/>
    <w:rsid w:val="008727F3"/>
    <w:rsid w:val="00872B75"/>
    <w:rsid w:val="008732BA"/>
    <w:rsid w:val="008769DA"/>
    <w:rsid w:val="00877514"/>
    <w:rsid w:val="00877E48"/>
    <w:rsid w:val="00880316"/>
    <w:rsid w:val="00881074"/>
    <w:rsid w:val="008814E6"/>
    <w:rsid w:val="008815D4"/>
    <w:rsid w:val="00882372"/>
    <w:rsid w:val="008828EE"/>
    <w:rsid w:val="008843C8"/>
    <w:rsid w:val="00884BD5"/>
    <w:rsid w:val="008855C7"/>
    <w:rsid w:val="00885D10"/>
    <w:rsid w:val="008867A7"/>
    <w:rsid w:val="008869D5"/>
    <w:rsid w:val="00886C08"/>
    <w:rsid w:val="00886D1D"/>
    <w:rsid w:val="008871B6"/>
    <w:rsid w:val="008876F5"/>
    <w:rsid w:val="00887A25"/>
    <w:rsid w:val="00887BD1"/>
    <w:rsid w:val="00887CFB"/>
    <w:rsid w:val="008900AC"/>
    <w:rsid w:val="008901FB"/>
    <w:rsid w:val="00890B2A"/>
    <w:rsid w:val="00892C99"/>
    <w:rsid w:val="00893DBF"/>
    <w:rsid w:val="00893F0E"/>
    <w:rsid w:val="008943C1"/>
    <w:rsid w:val="008945B3"/>
    <w:rsid w:val="00894B90"/>
    <w:rsid w:val="00894F8F"/>
    <w:rsid w:val="00895BE2"/>
    <w:rsid w:val="00895C40"/>
    <w:rsid w:val="00895D0C"/>
    <w:rsid w:val="00896563"/>
    <w:rsid w:val="00896864"/>
    <w:rsid w:val="00896C72"/>
    <w:rsid w:val="00897053"/>
    <w:rsid w:val="00897182"/>
    <w:rsid w:val="00897955"/>
    <w:rsid w:val="00897A8D"/>
    <w:rsid w:val="00897FB2"/>
    <w:rsid w:val="008A0156"/>
    <w:rsid w:val="008A03E5"/>
    <w:rsid w:val="008A2329"/>
    <w:rsid w:val="008A2A73"/>
    <w:rsid w:val="008A2AA7"/>
    <w:rsid w:val="008A2C3D"/>
    <w:rsid w:val="008A588F"/>
    <w:rsid w:val="008A6255"/>
    <w:rsid w:val="008A6A55"/>
    <w:rsid w:val="008A6BE7"/>
    <w:rsid w:val="008A6DFF"/>
    <w:rsid w:val="008A7068"/>
    <w:rsid w:val="008A71E5"/>
    <w:rsid w:val="008A746C"/>
    <w:rsid w:val="008A7964"/>
    <w:rsid w:val="008A7E00"/>
    <w:rsid w:val="008B16CA"/>
    <w:rsid w:val="008B1802"/>
    <w:rsid w:val="008B1A12"/>
    <w:rsid w:val="008B1CE5"/>
    <w:rsid w:val="008B1CEA"/>
    <w:rsid w:val="008B200C"/>
    <w:rsid w:val="008B246A"/>
    <w:rsid w:val="008B2B7D"/>
    <w:rsid w:val="008B320B"/>
    <w:rsid w:val="008B321E"/>
    <w:rsid w:val="008B34E7"/>
    <w:rsid w:val="008B400A"/>
    <w:rsid w:val="008B406A"/>
    <w:rsid w:val="008B41D4"/>
    <w:rsid w:val="008B45CD"/>
    <w:rsid w:val="008B46EE"/>
    <w:rsid w:val="008B4C1C"/>
    <w:rsid w:val="008B54E5"/>
    <w:rsid w:val="008B6564"/>
    <w:rsid w:val="008B69C4"/>
    <w:rsid w:val="008B742A"/>
    <w:rsid w:val="008B7A7A"/>
    <w:rsid w:val="008C0E9D"/>
    <w:rsid w:val="008C1334"/>
    <w:rsid w:val="008C1B98"/>
    <w:rsid w:val="008C2EA7"/>
    <w:rsid w:val="008C3E20"/>
    <w:rsid w:val="008C4386"/>
    <w:rsid w:val="008C4D67"/>
    <w:rsid w:val="008C50EA"/>
    <w:rsid w:val="008C57B5"/>
    <w:rsid w:val="008C6846"/>
    <w:rsid w:val="008C7291"/>
    <w:rsid w:val="008D0614"/>
    <w:rsid w:val="008D1236"/>
    <w:rsid w:val="008D125C"/>
    <w:rsid w:val="008D1685"/>
    <w:rsid w:val="008D1C7B"/>
    <w:rsid w:val="008D1CF6"/>
    <w:rsid w:val="008D1F2E"/>
    <w:rsid w:val="008D2638"/>
    <w:rsid w:val="008D2713"/>
    <w:rsid w:val="008D3057"/>
    <w:rsid w:val="008D3089"/>
    <w:rsid w:val="008D31D7"/>
    <w:rsid w:val="008D37FC"/>
    <w:rsid w:val="008D38D5"/>
    <w:rsid w:val="008D3DF1"/>
    <w:rsid w:val="008D4D39"/>
    <w:rsid w:val="008D5044"/>
    <w:rsid w:val="008D5212"/>
    <w:rsid w:val="008D524F"/>
    <w:rsid w:val="008D5391"/>
    <w:rsid w:val="008D56AB"/>
    <w:rsid w:val="008D5F48"/>
    <w:rsid w:val="008D60B9"/>
    <w:rsid w:val="008D7CB3"/>
    <w:rsid w:val="008D7D2B"/>
    <w:rsid w:val="008D7EED"/>
    <w:rsid w:val="008E0391"/>
    <w:rsid w:val="008E098C"/>
    <w:rsid w:val="008E20BD"/>
    <w:rsid w:val="008E2236"/>
    <w:rsid w:val="008E257E"/>
    <w:rsid w:val="008E25F8"/>
    <w:rsid w:val="008E2F46"/>
    <w:rsid w:val="008E2F9B"/>
    <w:rsid w:val="008E38F2"/>
    <w:rsid w:val="008E43CB"/>
    <w:rsid w:val="008E4D30"/>
    <w:rsid w:val="008E4DC3"/>
    <w:rsid w:val="008E5070"/>
    <w:rsid w:val="008E535B"/>
    <w:rsid w:val="008E5E56"/>
    <w:rsid w:val="008E6117"/>
    <w:rsid w:val="008E6D4D"/>
    <w:rsid w:val="008E721F"/>
    <w:rsid w:val="008F0433"/>
    <w:rsid w:val="008F0764"/>
    <w:rsid w:val="008F10DA"/>
    <w:rsid w:val="008F1693"/>
    <w:rsid w:val="008F18F5"/>
    <w:rsid w:val="008F1C6D"/>
    <w:rsid w:val="008F249B"/>
    <w:rsid w:val="008F258A"/>
    <w:rsid w:val="008F28D6"/>
    <w:rsid w:val="008F2B01"/>
    <w:rsid w:val="008F4169"/>
    <w:rsid w:val="008F5DFD"/>
    <w:rsid w:val="008F65E6"/>
    <w:rsid w:val="008F6DBD"/>
    <w:rsid w:val="008F765B"/>
    <w:rsid w:val="008F76BD"/>
    <w:rsid w:val="008F7B5E"/>
    <w:rsid w:val="00900E6B"/>
    <w:rsid w:val="00901002"/>
    <w:rsid w:val="00901319"/>
    <w:rsid w:val="009022AA"/>
    <w:rsid w:val="00902880"/>
    <w:rsid w:val="00902A0D"/>
    <w:rsid w:val="00903784"/>
    <w:rsid w:val="00905535"/>
    <w:rsid w:val="0090565B"/>
    <w:rsid w:val="00905833"/>
    <w:rsid w:val="00905B55"/>
    <w:rsid w:val="00906D9C"/>
    <w:rsid w:val="00906F8D"/>
    <w:rsid w:val="00907582"/>
    <w:rsid w:val="00907946"/>
    <w:rsid w:val="009111A9"/>
    <w:rsid w:val="009115C1"/>
    <w:rsid w:val="00911821"/>
    <w:rsid w:val="00911FA6"/>
    <w:rsid w:val="00912678"/>
    <w:rsid w:val="00912867"/>
    <w:rsid w:val="0091294F"/>
    <w:rsid w:val="00912A55"/>
    <w:rsid w:val="00912F39"/>
    <w:rsid w:val="009133E8"/>
    <w:rsid w:val="00913462"/>
    <w:rsid w:val="00913A39"/>
    <w:rsid w:val="009149EB"/>
    <w:rsid w:val="00914BB3"/>
    <w:rsid w:val="009151C3"/>
    <w:rsid w:val="00916830"/>
    <w:rsid w:val="00916F5D"/>
    <w:rsid w:val="009171DA"/>
    <w:rsid w:val="009171DB"/>
    <w:rsid w:val="009173A7"/>
    <w:rsid w:val="00917B84"/>
    <w:rsid w:val="0092056E"/>
    <w:rsid w:val="009212B7"/>
    <w:rsid w:val="00922503"/>
    <w:rsid w:val="0092300B"/>
    <w:rsid w:val="009236E1"/>
    <w:rsid w:val="009241F0"/>
    <w:rsid w:val="00924D6D"/>
    <w:rsid w:val="00925394"/>
    <w:rsid w:val="00926E0C"/>
    <w:rsid w:val="00926E79"/>
    <w:rsid w:val="0092754A"/>
    <w:rsid w:val="009302CA"/>
    <w:rsid w:val="009304C9"/>
    <w:rsid w:val="009306D5"/>
    <w:rsid w:val="009307D4"/>
    <w:rsid w:val="00930A82"/>
    <w:rsid w:val="00930B0D"/>
    <w:rsid w:val="00930E2E"/>
    <w:rsid w:val="00931320"/>
    <w:rsid w:val="00931838"/>
    <w:rsid w:val="00931A9B"/>
    <w:rsid w:val="00931CF1"/>
    <w:rsid w:val="00932B48"/>
    <w:rsid w:val="00932D85"/>
    <w:rsid w:val="00932E64"/>
    <w:rsid w:val="00932FD4"/>
    <w:rsid w:val="00933185"/>
    <w:rsid w:val="00933188"/>
    <w:rsid w:val="00933AC6"/>
    <w:rsid w:val="00934163"/>
    <w:rsid w:val="00934BF2"/>
    <w:rsid w:val="00934C89"/>
    <w:rsid w:val="0093528C"/>
    <w:rsid w:val="0093531C"/>
    <w:rsid w:val="00935B8B"/>
    <w:rsid w:val="00935D79"/>
    <w:rsid w:val="0093746B"/>
    <w:rsid w:val="00937A5C"/>
    <w:rsid w:val="0094068A"/>
    <w:rsid w:val="00940B5F"/>
    <w:rsid w:val="00940FA0"/>
    <w:rsid w:val="0094100D"/>
    <w:rsid w:val="00941870"/>
    <w:rsid w:val="009419AF"/>
    <w:rsid w:val="00941D3C"/>
    <w:rsid w:val="009426E3"/>
    <w:rsid w:val="00942A09"/>
    <w:rsid w:val="00942AC4"/>
    <w:rsid w:val="00943128"/>
    <w:rsid w:val="009435D0"/>
    <w:rsid w:val="00943612"/>
    <w:rsid w:val="00943C2E"/>
    <w:rsid w:val="00943D7D"/>
    <w:rsid w:val="009443AD"/>
    <w:rsid w:val="009443BA"/>
    <w:rsid w:val="009447B2"/>
    <w:rsid w:val="00944A40"/>
    <w:rsid w:val="00945610"/>
    <w:rsid w:val="0094652B"/>
    <w:rsid w:val="0094666C"/>
    <w:rsid w:val="00946F03"/>
    <w:rsid w:val="0095057D"/>
    <w:rsid w:val="00951132"/>
    <w:rsid w:val="009512D5"/>
    <w:rsid w:val="009514D5"/>
    <w:rsid w:val="00951D1D"/>
    <w:rsid w:val="00953B78"/>
    <w:rsid w:val="00954496"/>
    <w:rsid w:val="009544F1"/>
    <w:rsid w:val="0095473A"/>
    <w:rsid w:val="009549B5"/>
    <w:rsid w:val="00954B40"/>
    <w:rsid w:val="00955343"/>
    <w:rsid w:val="00955750"/>
    <w:rsid w:val="00955A3E"/>
    <w:rsid w:val="00955B9C"/>
    <w:rsid w:val="009574F3"/>
    <w:rsid w:val="009576AC"/>
    <w:rsid w:val="00957BD2"/>
    <w:rsid w:val="00957EFF"/>
    <w:rsid w:val="00960369"/>
    <w:rsid w:val="00961058"/>
    <w:rsid w:val="009617E6"/>
    <w:rsid w:val="00962B36"/>
    <w:rsid w:val="0096343F"/>
    <w:rsid w:val="0096399C"/>
    <w:rsid w:val="0096405F"/>
    <w:rsid w:val="009646C1"/>
    <w:rsid w:val="00965484"/>
    <w:rsid w:val="00965496"/>
    <w:rsid w:val="009656E3"/>
    <w:rsid w:val="009659B6"/>
    <w:rsid w:val="00965A69"/>
    <w:rsid w:val="009661BC"/>
    <w:rsid w:val="00966E2E"/>
    <w:rsid w:val="00967315"/>
    <w:rsid w:val="009673E1"/>
    <w:rsid w:val="009674AB"/>
    <w:rsid w:val="0096771A"/>
    <w:rsid w:val="00967DA2"/>
    <w:rsid w:val="009707C2"/>
    <w:rsid w:val="00971D81"/>
    <w:rsid w:val="0097238A"/>
    <w:rsid w:val="00972764"/>
    <w:rsid w:val="00972A01"/>
    <w:rsid w:val="00972DD6"/>
    <w:rsid w:val="009736FE"/>
    <w:rsid w:val="00973A42"/>
    <w:rsid w:val="009749C3"/>
    <w:rsid w:val="00974B7C"/>
    <w:rsid w:val="00975450"/>
    <w:rsid w:val="009766BA"/>
    <w:rsid w:val="00976757"/>
    <w:rsid w:val="00976828"/>
    <w:rsid w:val="00976E42"/>
    <w:rsid w:val="009775F9"/>
    <w:rsid w:val="00977C4D"/>
    <w:rsid w:val="00980BEB"/>
    <w:rsid w:val="00981147"/>
    <w:rsid w:val="009814CD"/>
    <w:rsid w:val="0098174A"/>
    <w:rsid w:val="0098196B"/>
    <w:rsid w:val="00981B1A"/>
    <w:rsid w:val="00982BA1"/>
    <w:rsid w:val="00983014"/>
    <w:rsid w:val="00984557"/>
    <w:rsid w:val="00984809"/>
    <w:rsid w:val="0098500B"/>
    <w:rsid w:val="0098500C"/>
    <w:rsid w:val="00985539"/>
    <w:rsid w:val="00985AD7"/>
    <w:rsid w:val="00985C58"/>
    <w:rsid w:val="00986260"/>
    <w:rsid w:val="0098696E"/>
    <w:rsid w:val="0098734F"/>
    <w:rsid w:val="00987AFE"/>
    <w:rsid w:val="00990008"/>
    <w:rsid w:val="00990596"/>
    <w:rsid w:val="00990939"/>
    <w:rsid w:val="00990F44"/>
    <w:rsid w:val="00991084"/>
    <w:rsid w:val="0099194F"/>
    <w:rsid w:val="009922D7"/>
    <w:rsid w:val="00992C35"/>
    <w:rsid w:val="00993139"/>
    <w:rsid w:val="0099370B"/>
    <w:rsid w:val="009937FF"/>
    <w:rsid w:val="00993D62"/>
    <w:rsid w:val="00993E6D"/>
    <w:rsid w:val="00994FB0"/>
    <w:rsid w:val="00995213"/>
    <w:rsid w:val="00995E1D"/>
    <w:rsid w:val="00996179"/>
    <w:rsid w:val="00996302"/>
    <w:rsid w:val="00996D3A"/>
    <w:rsid w:val="0099741B"/>
    <w:rsid w:val="009977E5"/>
    <w:rsid w:val="009A09B8"/>
    <w:rsid w:val="009A1320"/>
    <w:rsid w:val="009A1B0B"/>
    <w:rsid w:val="009A1C7E"/>
    <w:rsid w:val="009A2048"/>
    <w:rsid w:val="009A21E6"/>
    <w:rsid w:val="009A21F5"/>
    <w:rsid w:val="009A3063"/>
    <w:rsid w:val="009A33CB"/>
    <w:rsid w:val="009A3F3B"/>
    <w:rsid w:val="009A51FA"/>
    <w:rsid w:val="009A5C03"/>
    <w:rsid w:val="009A60FA"/>
    <w:rsid w:val="009A6AC5"/>
    <w:rsid w:val="009A6B03"/>
    <w:rsid w:val="009A7254"/>
    <w:rsid w:val="009A72C8"/>
    <w:rsid w:val="009A7355"/>
    <w:rsid w:val="009A781C"/>
    <w:rsid w:val="009A79CD"/>
    <w:rsid w:val="009A7D94"/>
    <w:rsid w:val="009A7DFE"/>
    <w:rsid w:val="009B0E1D"/>
    <w:rsid w:val="009B12DD"/>
    <w:rsid w:val="009B18A1"/>
    <w:rsid w:val="009B1954"/>
    <w:rsid w:val="009B24F6"/>
    <w:rsid w:val="009B2C04"/>
    <w:rsid w:val="009B2E54"/>
    <w:rsid w:val="009B3006"/>
    <w:rsid w:val="009B3021"/>
    <w:rsid w:val="009B318C"/>
    <w:rsid w:val="009B3575"/>
    <w:rsid w:val="009B4D02"/>
    <w:rsid w:val="009B4EEF"/>
    <w:rsid w:val="009B5C21"/>
    <w:rsid w:val="009B64B8"/>
    <w:rsid w:val="009B6EE8"/>
    <w:rsid w:val="009B708D"/>
    <w:rsid w:val="009B7837"/>
    <w:rsid w:val="009B7A18"/>
    <w:rsid w:val="009C049B"/>
    <w:rsid w:val="009C09F8"/>
    <w:rsid w:val="009C1A86"/>
    <w:rsid w:val="009C1C49"/>
    <w:rsid w:val="009C22BA"/>
    <w:rsid w:val="009C2604"/>
    <w:rsid w:val="009C2F9D"/>
    <w:rsid w:val="009C30EF"/>
    <w:rsid w:val="009C3ACA"/>
    <w:rsid w:val="009C3D8E"/>
    <w:rsid w:val="009C46F5"/>
    <w:rsid w:val="009C558A"/>
    <w:rsid w:val="009C6953"/>
    <w:rsid w:val="009C6B69"/>
    <w:rsid w:val="009C6BB9"/>
    <w:rsid w:val="009D0A0A"/>
    <w:rsid w:val="009D0A46"/>
    <w:rsid w:val="009D17F3"/>
    <w:rsid w:val="009D1E7A"/>
    <w:rsid w:val="009D2090"/>
    <w:rsid w:val="009D26B5"/>
    <w:rsid w:val="009D2FD3"/>
    <w:rsid w:val="009D3517"/>
    <w:rsid w:val="009D411F"/>
    <w:rsid w:val="009D41EC"/>
    <w:rsid w:val="009D43EE"/>
    <w:rsid w:val="009D5637"/>
    <w:rsid w:val="009D6376"/>
    <w:rsid w:val="009D6B07"/>
    <w:rsid w:val="009D7260"/>
    <w:rsid w:val="009D7409"/>
    <w:rsid w:val="009D7967"/>
    <w:rsid w:val="009D7A0F"/>
    <w:rsid w:val="009D7ABD"/>
    <w:rsid w:val="009D7F41"/>
    <w:rsid w:val="009E06AC"/>
    <w:rsid w:val="009E13A5"/>
    <w:rsid w:val="009E1E29"/>
    <w:rsid w:val="009E4031"/>
    <w:rsid w:val="009E46A3"/>
    <w:rsid w:val="009E4DD5"/>
    <w:rsid w:val="009E5149"/>
    <w:rsid w:val="009E5CA8"/>
    <w:rsid w:val="009E5DD8"/>
    <w:rsid w:val="009E72CA"/>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19CE"/>
    <w:rsid w:val="00A02395"/>
    <w:rsid w:val="00A0280A"/>
    <w:rsid w:val="00A03410"/>
    <w:rsid w:val="00A03EFC"/>
    <w:rsid w:val="00A0453C"/>
    <w:rsid w:val="00A048D0"/>
    <w:rsid w:val="00A059A7"/>
    <w:rsid w:val="00A05B1F"/>
    <w:rsid w:val="00A068D3"/>
    <w:rsid w:val="00A06A2C"/>
    <w:rsid w:val="00A06A9D"/>
    <w:rsid w:val="00A070E0"/>
    <w:rsid w:val="00A07DA9"/>
    <w:rsid w:val="00A1165C"/>
    <w:rsid w:val="00A1405D"/>
    <w:rsid w:val="00A14BE1"/>
    <w:rsid w:val="00A1525E"/>
    <w:rsid w:val="00A15797"/>
    <w:rsid w:val="00A159FD"/>
    <w:rsid w:val="00A16557"/>
    <w:rsid w:val="00A20B0B"/>
    <w:rsid w:val="00A20CFD"/>
    <w:rsid w:val="00A21980"/>
    <w:rsid w:val="00A23049"/>
    <w:rsid w:val="00A230C7"/>
    <w:rsid w:val="00A2351E"/>
    <w:rsid w:val="00A235AB"/>
    <w:rsid w:val="00A23835"/>
    <w:rsid w:val="00A2388B"/>
    <w:rsid w:val="00A26AE2"/>
    <w:rsid w:val="00A278AD"/>
    <w:rsid w:val="00A27CC5"/>
    <w:rsid w:val="00A27F63"/>
    <w:rsid w:val="00A27FD2"/>
    <w:rsid w:val="00A300C8"/>
    <w:rsid w:val="00A31098"/>
    <w:rsid w:val="00A31DEF"/>
    <w:rsid w:val="00A32703"/>
    <w:rsid w:val="00A3278E"/>
    <w:rsid w:val="00A3279E"/>
    <w:rsid w:val="00A328AE"/>
    <w:rsid w:val="00A338E4"/>
    <w:rsid w:val="00A3398B"/>
    <w:rsid w:val="00A348D2"/>
    <w:rsid w:val="00A34B40"/>
    <w:rsid w:val="00A3512E"/>
    <w:rsid w:val="00A35C34"/>
    <w:rsid w:val="00A3668C"/>
    <w:rsid w:val="00A37370"/>
    <w:rsid w:val="00A40D62"/>
    <w:rsid w:val="00A40E5C"/>
    <w:rsid w:val="00A412D8"/>
    <w:rsid w:val="00A4233E"/>
    <w:rsid w:val="00A42EC4"/>
    <w:rsid w:val="00A44638"/>
    <w:rsid w:val="00A4467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610"/>
    <w:rsid w:val="00A537F7"/>
    <w:rsid w:val="00A53949"/>
    <w:rsid w:val="00A53CBC"/>
    <w:rsid w:val="00A54A87"/>
    <w:rsid w:val="00A55173"/>
    <w:rsid w:val="00A55248"/>
    <w:rsid w:val="00A5578E"/>
    <w:rsid w:val="00A55B92"/>
    <w:rsid w:val="00A56308"/>
    <w:rsid w:val="00A56481"/>
    <w:rsid w:val="00A56BA3"/>
    <w:rsid w:val="00A56FD7"/>
    <w:rsid w:val="00A57130"/>
    <w:rsid w:val="00A57782"/>
    <w:rsid w:val="00A57B44"/>
    <w:rsid w:val="00A60406"/>
    <w:rsid w:val="00A6040C"/>
    <w:rsid w:val="00A60CF9"/>
    <w:rsid w:val="00A60DAB"/>
    <w:rsid w:val="00A61641"/>
    <w:rsid w:val="00A61796"/>
    <w:rsid w:val="00A61DFA"/>
    <w:rsid w:val="00A61E9F"/>
    <w:rsid w:val="00A62154"/>
    <w:rsid w:val="00A623BC"/>
    <w:rsid w:val="00A62688"/>
    <w:rsid w:val="00A6283B"/>
    <w:rsid w:val="00A63371"/>
    <w:rsid w:val="00A63BCD"/>
    <w:rsid w:val="00A63CCC"/>
    <w:rsid w:val="00A64209"/>
    <w:rsid w:val="00A6421A"/>
    <w:rsid w:val="00A6475F"/>
    <w:rsid w:val="00A6491E"/>
    <w:rsid w:val="00A64954"/>
    <w:rsid w:val="00A65923"/>
    <w:rsid w:val="00A669E7"/>
    <w:rsid w:val="00A676F8"/>
    <w:rsid w:val="00A67E1C"/>
    <w:rsid w:val="00A70CA6"/>
    <w:rsid w:val="00A7175D"/>
    <w:rsid w:val="00A72CE3"/>
    <w:rsid w:val="00A74969"/>
    <w:rsid w:val="00A74E6B"/>
    <w:rsid w:val="00A767C0"/>
    <w:rsid w:val="00A76C9D"/>
    <w:rsid w:val="00A76CAB"/>
    <w:rsid w:val="00A7716E"/>
    <w:rsid w:val="00A7792C"/>
    <w:rsid w:val="00A80931"/>
    <w:rsid w:val="00A80BDE"/>
    <w:rsid w:val="00A81386"/>
    <w:rsid w:val="00A818DD"/>
    <w:rsid w:val="00A81B31"/>
    <w:rsid w:val="00A81EFC"/>
    <w:rsid w:val="00A826FF"/>
    <w:rsid w:val="00A82A51"/>
    <w:rsid w:val="00A82D3D"/>
    <w:rsid w:val="00A82F2F"/>
    <w:rsid w:val="00A82F40"/>
    <w:rsid w:val="00A83465"/>
    <w:rsid w:val="00A835F4"/>
    <w:rsid w:val="00A83A56"/>
    <w:rsid w:val="00A84148"/>
    <w:rsid w:val="00A85228"/>
    <w:rsid w:val="00A856F8"/>
    <w:rsid w:val="00A85C97"/>
    <w:rsid w:val="00A86194"/>
    <w:rsid w:val="00A87021"/>
    <w:rsid w:val="00A878FF"/>
    <w:rsid w:val="00A87CA5"/>
    <w:rsid w:val="00A87CCE"/>
    <w:rsid w:val="00A90EE1"/>
    <w:rsid w:val="00A910D1"/>
    <w:rsid w:val="00A9154C"/>
    <w:rsid w:val="00A915B9"/>
    <w:rsid w:val="00A91899"/>
    <w:rsid w:val="00A9249B"/>
    <w:rsid w:val="00A928D7"/>
    <w:rsid w:val="00A937C4"/>
    <w:rsid w:val="00A93991"/>
    <w:rsid w:val="00A93CE0"/>
    <w:rsid w:val="00A94249"/>
    <w:rsid w:val="00A95B6F"/>
    <w:rsid w:val="00A95E29"/>
    <w:rsid w:val="00A96988"/>
    <w:rsid w:val="00A97B7B"/>
    <w:rsid w:val="00AA073F"/>
    <w:rsid w:val="00AA0B73"/>
    <w:rsid w:val="00AA0BE5"/>
    <w:rsid w:val="00AA0C01"/>
    <w:rsid w:val="00AA1109"/>
    <w:rsid w:val="00AA1931"/>
    <w:rsid w:val="00AA1A9B"/>
    <w:rsid w:val="00AA1DD2"/>
    <w:rsid w:val="00AA21DC"/>
    <w:rsid w:val="00AA285B"/>
    <w:rsid w:val="00AA2A11"/>
    <w:rsid w:val="00AA2E0B"/>
    <w:rsid w:val="00AA2E0E"/>
    <w:rsid w:val="00AA2E63"/>
    <w:rsid w:val="00AA3120"/>
    <w:rsid w:val="00AA32A1"/>
    <w:rsid w:val="00AA430F"/>
    <w:rsid w:val="00AA4D58"/>
    <w:rsid w:val="00AA5522"/>
    <w:rsid w:val="00AA5C72"/>
    <w:rsid w:val="00AA6AE5"/>
    <w:rsid w:val="00AA77F9"/>
    <w:rsid w:val="00AB01EB"/>
    <w:rsid w:val="00AB0605"/>
    <w:rsid w:val="00AB15BA"/>
    <w:rsid w:val="00AB1981"/>
    <w:rsid w:val="00AB20F1"/>
    <w:rsid w:val="00AB291C"/>
    <w:rsid w:val="00AB2BB4"/>
    <w:rsid w:val="00AB313A"/>
    <w:rsid w:val="00AB3569"/>
    <w:rsid w:val="00AB39A3"/>
    <w:rsid w:val="00AB4324"/>
    <w:rsid w:val="00AB5033"/>
    <w:rsid w:val="00AB590A"/>
    <w:rsid w:val="00AB5CBA"/>
    <w:rsid w:val="00AB66B2"/>
    <w:rsid w:val="00AB7595"/>
    <w:rsid w:val="00AC0177"/>
    <w:rsid w:val="00AC08D5"/>
    <w:rsid w:val="00AC0F98"/>
    <w:rsid w:val="00AC1782"/>
    <w:rsid w:val="00AC2191"/>
    <w:rsid w:val="00AC23C0"/>
    <w:rsid w:val="00AC2E61"/>
    <w:rsid w:val="00AC4391"/>
    <w:rsid w:val="00AC4611"/>
    <w:rsid w:val="00AC4B21"/>
    <w:rsid w:val="00AC4E9A"/>
    <w:rsid w:val="00AC5EBD"/>
    <w:rsid w:val="00AC5F98"/>
    <w:rsid w:val="00AC62B3"/>
    <w:rsid w:val="00AC64F5"/>
    <w:rsid w:val="00AC6C0E"/>
    <w:rsid w:val="00AC6D5A"/>
    <w:rsid w:val="00AC6F79"/>
    <w:rsid w:val="00AD14E7"/>
    <w:rsid w:val="00AD1869"/>
    <w:rsid w:val="00AD2160"/>
    <w:rsid w:val="00AD2F97"/>
    <w:rsid w:val="00AD472D"/>
    <w:rsid w:val="00AD4AE1"/>
    <w:rsid w:val="00AD4FF5"/>
    <w:rsid w:val="00AD5A96"/>
    <w:rsid w:val="00AD5AB8"/>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4A0E"/>
    <w:rsid w:val="00AE5346"/>
    <w:rsid w:val="00AE543F"/>
    <w:rsid w:val="00AE55EE"/>
    <w:rsid w:val="00AE562C"/>
    <w:rsid w:val="00AE5C8B"/>
    <w:rsid w:val="00AE651F"/>
    <w:rsid w:val="00AE6B45"/>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4F48"/>
    <w:rsid w:val="00AF517F"/>
    <w:rsid w:val="00AF5DC5"/>
    <w:rsid w:val="00AF5DE7"/>
    <w:rsid w:val="00AF5F2A"/>
    <w:rsid w:val="00AF6150"/>
    <w:rsid w:val="00AF67AA"/>
    <w:rsid w:val="00AF7D55"/>
    <w:rsid w:val="00AF7F25"/>
    <w:rsid w:val="00AF7FCE"/>
    <w:rsid w:val="00B00530"/>
    <w:rsid w:val="00B0176C"/>
    <w:rsid w:val="00B01F8A"/>
    <w:rsid w:val="00B0242C"/>
    <w:rsid w:val="00B024C5"/>
    <w:rsid w:val="00B02AD4"/>
    <w:rsid w:val="00B031DC"/>
    <w:rsid w:val="00B033F0"/>
    <w:rsid w:val="00B03C6B"/>
    <w:rsid w:val="00B03F11"/>
    <w:rsid w:val="00B04011"/>
    <w:rsid w:val="00B04397"/>
    <w:rsid w:val="00B04AFD"/>
    <w:rsid w:val="00B051A6"/>
    <w:rsid w:val="00B06045"/>
    <w:rsid w:val="00B06D1F"/>
    <w:rsid w:val="00B071F1"/>
    <w:rsid w:val="00B0738A"/>
    <w:rsid w:val="00B07B9B"/>
    <w:rsid w:val="00B07C11"/>
    <w:rsid w:val="00B11780"/>
    <w:rsid w:val="00B12565"/>
    <w:rsid w:val="00B127C6"/>
    <w:rsid w:val="00B133F8"/>
    <w:rsid w:val="00B136D2"/>
    <w:rsid w:val="00B13874"/>
    <w:rsid w:val="00B13B2C"/>
    <w:rsid w:val="00B14946"/>
    <w:rsid w:val="00B159EC"/>
    <w:rsid w:val="00B16E5B"/>
    <w:rsid w:val="00B16F04"/>
    <w:rsid w:val="00B17222"/>
    <w:rsid w:val="00B174BF"/>
    <w:rsid w:val="00B20019"/>
    <w:rsid w:val="00B20141"/>
    <w:rsid w:val="00B208CB"/>
    <w:rsid w:val="00B20C0E"/>
    <w:rsid w:val="00B20F05"/>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2F7"/>
    <w:rsid w:val="00B27681"/>
    <w:rsid w:val="00B27770"/>
    <w:rsid w:val="00B3017D"/>
    <w:rsid w:val="00B308C7"/>
    <w:rsid w:val="00B311E9"/>
    <w:rsid w:val="00B31661"/>
    <w:rsid w:val="00B31844"/>
    <w:rsid w:val="00B31A58"/>
    <w:rsid w:val="00B3258F"/>
    <w:rsid w:val="00B325E4"/>
    <w:rsid w:val="00B335C9"/>
    <w:rsid w:val="00B336C4"/>
    <w:rsid w:val="00B337FC"/>
    <w:rsid w:val="00B3394A"/>
    <w:rsid w:val="00B33E31"/>
    <w:rsid w:val="00B33E84"/>
    <w:rsid w:val="00B3495B"/>
    <w:rsid w:val="00B34BBE"/>
    <w:rsid w:val="00B34BF0"/>
    <w:rsid w:val="00B34EC3"/>
    <w:rsid w:val="00B35168"/>
    <w:rsid w:val="00B35B57"/>
    <w:rsid w:val="00B35C16"/>
    <w:rsid w:val="00B362C6"/>
    <w:rsid w:val="00B36789"/>
    <w:rsid w:val="00B371DF"/>
    <w:rsid w:val="00B37ED2"/>
    <w:rsid w:val="00B404FD"/>
    <w:rsid w:val="00B4065D"/>
    <w:rsid w:val="00B40B4C"/>
    <w:rsid w:val="00B425CA"/>
    <w:rsid w:val="00B4356F"/>
    <w:rsid w:val="00B450A8"/>
    <w:rsid w:val="00B45320"/>
    <w:rsid w:val="00B45347"/>
    <w:rsid w:val="00B45375"/>
    <w:rsid w:val="00B46C1F"/>
    <w:rsid w:val="00B472F7"/>
    <w:rsid w:val="00B47F91"/>
    <w:rsid w:val="00B47FEF"/>
    <w:rsid w:val="00B50397"/>
    <w:rsid w:val="00B50F2C"/>
    <w:rsid w:val="00B50F4F"/>
    <w:rsid w:val="00B51417"/>
    <w:rsid w:val="00B52359"/>
    <w:rsid w:val="00B525B5"/>
    <w:rsid w:val="00B52A9D"/>
    <w:rsid w:val="00B530D1"/>
    <w:rsid w:val="00B53C93"/>
    <w:rsid w:val="00B54251"/>
    <w:rsid w:val="00B54344"/>
    <w:rsid w:val="00B54394"/>
    <w:rsid w:val="00B54D60"/>
    <w:rsid w:val="00B54EBF"/>
    <w:rsid w:val="00B5555A"/>
    <w:rsid w:val="00B5590A"/>
    <w:rsid w:val="00B55B30"/>
    <w:rsid w:val="00B55CD1"/>
    <w:rsid w:val="00B55E4B"/>
    <w:rsid w:val="00B56112"/>
    <w:rsid w:val="00B56203"/>
    <w:rsid w:val="00B56803"/>
    <w:rsid w:val="00B5711B"/>
    <w:rsid w:val="00B5757D"/>
    <w:rsid w:val="00B575DF"/>
    <w:rsid w:val="00B5777D"/>
    <w:rsid w:val="00B57B30"/>
    <w:rsid w:val="00B60003"/>
    <w:rsid w:val="00B6029C"/>
    <w:rsid w:val="00B60508"/>
    <w:rsid w:val="00B60B55"/>
    <w:rsid w:val="00B60DD5"/>
    <w:rsid w:val="00B612CC"/>
    <w:rsid w:val="00B61CFE"/>
    <w:rsid w:val="00B61D10"/>
    <w:rsid w:val="00B61E84"/>
    <w:rsid w:val="00B6235B"/>
    <w:rsid w:val="00B62472"/>
    <w:rsid w:val="00B6292F"/>
    <w:rsid w:val="00B62B1A"/>
    <w:rsid w:val="00B64BAF"/>
    <w:rsid w:val="00B650DE"/>
    <w:rsid w:val="00B66077"/>
    <w:rsid w:val="00B6659A"/>
    <w:rsid w:val="00B66E8D"/>
    <w:rsid w:val="00B671B9"/>
    <w:rsid w:val="00B67AEB"/>
    <w:rsid w:val="00B67B54"/>
    <w:rsid w:val="00B703B7"/>
    <w:rsid w:val="00B70A83"/>
    <w:rsid w:val="00B71CE2"/>
    <w:rsid w:val="00B71D6D"/>
    <w:rsid w:val="00B722D6"/>
    <w:rsid w:val="00B725C7"/>
    <w:rsid w:val="00B72641"/>
    <w:rsid w:val="00B72DEB"/>
    <w:rsid w:val="00B73D3D"/>
    <w:rsid w:val="00B744E1"/>
    <w:rsid w:val="00B748A2"/>
    <w:rsid w:val="00B7497E"/>
    <w:rsid w:val="00B75105"/>
    <w:rsid w:val="00B7530D"/>
    <w:rsid w:val="00B7551F"/>
    <w:rsid w:val="00B756B5"/>
    <w:rsid w:val="00B758A1"/>
    <w:rsid w:val="00B759B9"/>
    <w:rsid w:val="00B75E28"/>
    <w:rsid w:val="00B76440"/>
    <w:rsid w:val="00B76604"/>
    <w:rsid w:val="00B7673F"/>
    <w:rsid w:val="00B76D1E"/>
    <w:rsid w:val="00B7732F"/>
    <w:rsid w:val="00B77D12"/>
    <w:rsid w:val="00B8032D"/>
    <w:rsid w:val="00B806A9"/>
    <w:rsid w:val="00B80AE9"/>
    <w:rsid w:val="00B812B2"/>
    <w:rsid w:val="00B81812"/>
    <w:rsid w:val="00B81AF3"/>
    <w:rsid w:val="00B81ED9"/>
    <w:rsid w:val="00B822F9"/>
    <w:rsid w:val="00B82533"/>
    <w:rsid w:val="00B82AE1"/>
    <w:rsid w:val="00B8302C"/>
    <w:rsid w:val="00B84834"/>
    <w:rsid w:val="00B8619D"/>
    <w:rsid w:val="00B86AF2"/>
    <w:rsid w:val="00B86E74"/>
    <w:rsid w:val="00B903C2"/>
    <w:rsid w:val="00B9053C"/>
    <w:rsid w:val="00B9085C"/>
    <w:rsid w:val="00B90B2A"/>
    <w:rsid w:val="00B90EFB"/>
    <w:rsid w:val="00B90F48"/>
    <w:rsid w:val="00B9188D"/>
    <w:rsid w:val="00B91BE4"/>
    <w:rsid w:val="00B9363B"/>
    <w:rsid w:val="00B943DC"/>
    <w:rsid w:val="00B94438"/>
    <w:rsid w:val="00B94753"/>
    <w:rsid w:val="00B9512C"/>
    <w:rsid w:val="00B957FC"/>
    <w:rsid w:val="00B969E1"/>
    <w:rsid w:val="00B96C18"/>
    <w:rsid w:val="00B96E99"/>
    <w:rsid w:val="00B97EBB"/>
    <w:rsid w:val="00B97F6D"/>
    <w:rsid w:val="00BA079C"/>
    <w:rsid w:val="00BA086F"/>
    <w:rsid w:val="00BA0B4F"/>
    <w:rsid w:val="00BA0E4B"/>
    <w:rsid w:val="00BA1409"/>
    <w:rsid w:val="00BA1E77"/>
    <w:rsid w:val="00BA2F4F"/>
    <w:rsid w:val="00BA2F62"/>
    <w:rsid w:val="00BA448C"/>
    <w:rsid w:val="00BA4A3D"/>
    <w:rsid w:val="00BA5B14"/>
    <w:rsid w:val="00BA6257"/>
    <w:rsid w:val="00BA656E"/>
    <w:rsid w:val="00BA794C"/>
    <w:rsid w:val="00BB0E51"/>
    <w:rsid w:val="00BB140A"/>
    <w:rsid w:val="00BB14B3"/>
    <w:rsid w:val="00BB150D"/>
    <w:rsid w:val="00BB21BA"/>
    <w:rsid w:val="00BB2BE1"/>
    <w:rsid w:val="00BB2DD6"/>
    <w:rsid w:val="00BB3635"/>
    <w:rsid w:val="00BB467F"/>
    <w:rsid w:val="00BB480E"/>
    <w:rsid w:val="00BB4838"/>
    <w:rsid w:val="00BB4A11"/>
    <w:rsid w:val="00BB4AA1"/>
    <w:rsid w:val="00BB4CCD"/>
    <w:rsid w:val="00BB507D"/>
    <w:rsid w:val="00BB63CC"/>
    <w:rsid w:val="00BB6467"/>
    <w:rsid w:val="00BB6DC4"/>
    <w:rsid w:val="00BB7042"/>
    <w:rsid w:val="00BB71FD"/>
    <w:rsid w:val="00BB76B1"/>
    <w:rsid w:val="00BB7777"/>
    <w:rsid w:val="00BC0288"/>
    <w:rsid w:val="00BC099B"/>
    <w:rsid w:val="00BC0ADC"/>
    <w:rsid w:val="00BC14D0"/>
    <w:rsid w:val="00BC1DF8"/>
    <w:rsid w:val="00BC1E2E"/>
    <w:rsid w:val="00BC22F8"/>
    <w:rsid w:val="00BC2DCA"/>
    <w:rsid w:val="00BC3016"/>
    <w:rsid w:val="00BC33D9"/>
    <w:rsid w:val="00BC3DF4"/>
    <w:rsid w:val="00BC4A00"/>
    <w:rsid w:val="00BC4BF8"/>
    <w:rsid w:val="00BC5EEB"/>
    <w:rsid w:val="00BC64F9"/>
    <w:rsid w:val="00BC6583"/>
    <w:rsid w:val="00BC6936"/>
    <w:rsid w:val="00BC789D"/>
    <w:rsid w:val="00BD0074"/>
    <w:rsid w:val="00BD022D"/>
    <w:rsid w:val="00BD071E"/>
    <w:rsid w:val="00BD089C"/>
    <w:rsid w:val="00BD1516"/>
    <w:rsid w:val="00BD1ADC"/>
    <w:rsid w:val="00BD2D0B"/>
    <w:rsid w:val="00BD38A5"/>
    <w:rsid w:val="00BD3E8D"/>
    <w:rsid w:val="00BD421D"/>
    <w:rsid w:val="00BD4ECC"/>
    <w:rsid w:val="00BD5419"/>
    <w:rsid w:val="00BD55E2"/>
    <w:rsid w:val="00BD5B61"/>
    <w:rsid w:val="00BD5C38"/>
    <w:rsid w:val="00BD603A"/>
    <w:rsid w:val="00BD6685"/>
    <w:rsid w:val="00BD6A8B"/>
    <w:rsid w:val="00BE0D48"/>
    <w:rsid w:val="00BE1C51"/>
    <w:rsid w:val="00BE233E"/>
    <w:rsid w:val="00BE2BE5"/>
    <w:rsid w:val="00BE3220"/>
    <w:rsid w:val="00BE447C"/>
    <w:rsid w:val="00BE637F"/>
    <w:rsid w:val="00BF0895"/>
    <w:rsid w:val="00BF0DA9"/>
    <w:rsid w:val="00BF2109"/>
    <w:rsid w:val="00BF2202"/>
    <w:rsid w:val="00BF3229"/>
    <w:rsid w:val="00BF36DD"/>
    <w:rsid w:val="00BF3ACB"/>
    <w:rsid w:val="00BF3F2A"/>
    <w:rsid w:val="00BF51F8"/>
    <w:rsid w:val="00BF5717"/>
    <w:rsid w:val="00BF6430"/>
    <w:rsid w:val="00BF6781"/>
    <w:rsid w:val="00BF6AE7"/>
    <w:rsid w:val="00BF6BAE"/>
    <w:rsid w:val="00BF7AEB"/>
    <w:rsid w:val="00BF7D30"/>
    <w:rsid w:val="00C002DD"/>
    <w:rsid w:val="00C00497"/>
    <w:rsid w:val="00C00AA6"/>
    <w:rsid w:val="00C00CD2"/>
    <w:rsid w:val="00C01131"/>
    <w:rsid w:val="00C011A1"/>
    <w:rsid w:val="00C01695"/>
    <w:rsid w:val="00C01EE4"/>
    <w:rsid w:val="00C03903"/>
    <w:rsid w:val="00C03DC8"/>
    <w:rsid w:val="00C03E0E"/>
    <w:rsid w:val="00C04088"/>
    <w:rsid w:val="00C04286"/>
    <w:rsid w:val="00C0469A"/>
    <w:rsid w:val="00C04A38"/>
    <w:rsid w:val="00C04B65"/>
    <w:rsid w:val="00C04E84"/>
    <w:rsid w:val="00C05037"/>
    <w:rsid w:val="00C0546B"/>
    <w:rsid w:val="00C05EDA"/>
    <w:rsid w:val="00C071CF"/>
    <w:rsid w:val="00C075E0"/>
    <w:rsid w:val="00C07902"/>
    <w:rsid w:val="00C07DCE"/>
    <w:rsid w:val="00C07E93"/>
    <w:rsid w:val="00C107D5"/>
    <w:rsid w:val="00C10C78"/>
    <w:rsid w:val="00C1186E"/>
    <w:rsid w:val="00C1229E"/>
    <w:rsid w:val="00C1330E"/>
    <w:rsid w:val="00C137C2"/>
    <w:rsid w:val="00C13FBA"/>
    <w:rsid w:val="00C150A4"/>
    <w:rsid w:val="00C151B6"/>
    <w:rsid w:val="00C15F15"/>
    <w:rsid w:val="00C169D0"/>
    <w:rsid w:val="00C16CBC"/>
    <w:rsid w:val="00C178D3"/>
    <w:rsid w:val="00C17B84"/>
    <w:rsid w:val="00C2021A"/>
    <w:rsid w:val="00C209B9"/>
    <w:rsid w:val="00C20D40"/>
    <w:rsid w:val="00C210CA"/>
    <w:rsid w:val="00C21304"/>
    <w:rsid w:val="00C21977"/>
    <w:rsid w:val="00C21E8A"/>
    <w:rsid w:val="00C22660"/>
    <w:rsid w:val="00C22758"/>
    <w:rsid w:val="00C2363D"/>
    <w:rsid w:val="00C23BF1"/>
    <w:rsid w:val="00C23D29"/>
    <w:rsid w:val="00C244C8"/>
    <w:rsid w:val="00C253FF"/>
    <w:rsid w:val="00C2593C"/>
    <w:rsid w:val="00C25C21"/>
    <w:rsid w:val="00C2621A"/>
    <w:rsid w:val="00C265A8"/>
    <w:rsid w:val="00C2703D"/>
    <w:rsid w:val="00C3038B"/>
    <w:rsid w:val="00C3177D"/>
    <w:rsid w:val="00C3178E"/>
    <w:rsid w:val="00C31A16"/>
    <w:rsid w:val="00C3225D"/>
    <w:rsid w:val="00C32473"/>
    <w:rsid w:val="00C325A3"/>
    <w:rsid w:val="00C32E70"/>
    <w:rsid w:val="00C33A76"/>
    <w:rsid w:val="00C33D29"/>
    <w:rsid w:val="00C34039"/>
    <w:rsid w:val="00C35581"/>
    <w:rsid w:val="00C3570C"/>
    <w:rsid w:val="00C36040"/>
    <w:rsid w:val="00C37946"/>
    <w:rsid w:val="00C37C53"/>
    <w:rsid w:val="00C37D3F"/>
    <w:rsid w:val="00C425AE"/>
    <w:rsid w:val="00C43DD6"/>
    <w:rsid w:val="00C448DD"/>
    <w:rsid w:val="00C45282"/>
    <w:rsid w:val="00C457EE"/>
    <w:rsid w:val="00C45B63"/>
    <w:rsid w:val="00C460D3"/>
    <w:rsid w:val="00C467DD"/>
    <w:rsid w:val="00C473EB"/>
    <w:rsid w:val="00C47B75"/>
    <w:rsid w:val="00C507CA"/>
    <w:rsid w:val="00C510CB"/>
    <w:rsid w:val="00C5182D"/>
    <w:rsid w:val="00C52407"/>
    <w:rsid w:val="00C52827"/>
    <w:rsid w:val="00C5311E"/>
    <w:rsid w:val="00C533A1"/>
    <w:rsid w:val="00C53582"/>
    <w:rsid w:val="00C53CA4"/>
    <w:rsid w:val="00C54D49"/>
    <w:rsid w:val="00C54D54"/>
    <w:rsid w:val="00C55394"/>
    <w:rsid w:val="00C567F7"/>
    <w:rsid w:val="00C57F35"/>
    <w:rsid w:val="00C60BA4"/>
    <w:rsid w:val="00C6125F"/>
    <w:rsid w:val="00C6197B"/>
    <w:rsid w:val="00C6245C"/>
    <w:rsid w:val="00C6317C"/>
    <w:rsid w:val="00C631F3"/>
    <w:rsid w:val="00C63329"/>
    <w:rsid w:val="00C6449C"/>
    <w:rsid w:val="00C64803"/>
    <w:rsid w:val="00C64E46"/>
    <w:rsid w:val="00C6571E"/>
    <w:rsid w:val="00C65898"/>
    <w:rsid w:val="00C66BD9"/>
    <w:rsid w:val="00C6782F"/>
    <w:rsid w:val="00C706D1"/>
    <w:rsid w:val="00C71BDF"/>
    <w:rsid w:val="00C733C4"/>
    <w:rsid w:val="00C737C6"/>
    <w:rsid w:val="00C745E2"/>
    <w:rsid w:val="00C751EF"/>
    <w:rsid w:val="00C75516"/>
    <w:rsid w:val="00C75CF3"/>
    <w:rsid w:val="00C766AF"/>
    <w:rsid w:val="00C76B95"/>
    <w:rsid w:val="00C76C66"/>
    <w:rsid w:val="00C76EA6"/>
    <w:rsid w:val="00C76F5F"/>
    <w:rsid w:val="00C77713"/>
    <w:rsid w:val="00C77E03"/>
    <w:rsid w:val="00C801A4"/>
    <w:rsid w:val="00C809A6"/>
    <w:rsid w:val="00C80BFB"/>
    <w:rsid w:val="00C81031"/>
    <w:rsid w:val="00C81098"/>
    <w:rsid w:val="00C816D4"/>
    <w:rsid w:val="00C81E89"/>
    <w:rsid w:val="00C81E92"/>
    <w:rsid w:val="00C82228"/>
    <w:rsid w:val="00C82697"/>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9B6"/>
    <w:rsid w:val="00C91AF6"/>
    <w:rsid w:val="00C91F38"/>
    <w:rsid w:val="00C9227C"/>
    <w:rsid w:val="00C93077"/>
    <w:rsid w:val="00C93575"/>
    <w:rsid w:val="00C93D78"/>
    <w:rsid w:val="00C93EFD"/>
    <w:rsid w:val="00C941FD"/>
    <w:rsid w:val="00C9445C"/>
    <w:rsid w:val="00C949F3"/>
    <w:rsid w:val="00C94BB2"/>
    <w:rsid w:val="00C94DFB"/>
    <w:rsid w:val="00C95408"/>
    <w:rsid w:val="00C96176"/>
    <w:rsid w:val="00C963BF"/>
    <w:rsid w:val="00C97894"/>
    <w:rsid w:val="00C9791B"/>
    <w:rsid w:val="00C97950"/>
    <w:rsid w:val="00C97BA7"/>
    <w:rsid w:val="00C97C58"/>
    <w:rsid w:val="00CA1291"/>
    <w:rsid w:val="00CA1412"/>
    <w:rsid w:val="00CA2555"/>
    <w:rsid w:val="00CA27DC"/>
    <w:rsid w:val="00CA2D2F"/>
    <w:rsid w:val="00CA30B8"/>
    <w:rsid w:val="00CA4549"/>
    <w:rsid w:val="00CA4C59"/>
    <w:rsid w:val="00CA5261"/>
    <w:rsid w:val="00CA5AD3"/>
    <w:rsid w:val="00CA64A9"/>
    <w:rsid w:val="00CA7A71"/>
    <w:rsid w:val="00CA7D68"/>
    <w:rsid w:val="00CB0B9C"/>
    <w:rsid w:val="00CB10A2"/>
    <w:rsid w:val="00CB1B42"/>
    <w:rsid w:val="00CB21C1"/>
    <w:rsid w:val="00CB283E"/>
    <w:rsid w:val="00CB28AB"/>
    <w:rsid w:val="00CB2A1D"/>
    <w:rsid w:val="00CB2F89"/>
    <w:rsid w:val="00CB3D8B"/>
    <w:rsid w:val="00CB3DFF"/>
    <w:rsid w:val="00CB4667"/>
    <w:rsid w:val="00CB4A9C"/>
    <w:rsid w:val="00CB4AD7"/>
    <w:rsid w:val="00CB5189"/>
    <w:rsid w:val="00CB5446"/>
    <w:rsid w:val="00CB5DC7"/>
    <w:rsid w:val="00CB7738"/>
    <w:rsid w:val="00CB7A9D"/>
    <w:rsid w:val="00CC0095"/>
    <w:rsid w:val="00CC055A"/>
    <w:rsid w:val="00CC079E"/>
    <w:rsid w:val="00CC2D6A"/>
    <w:rsid w:val="00CC365E"/>
    <w:rsid w:val="00CC4306"/>
    <w:rsid w:val="00CC4336"/>
    <w:rsid w:val="00CC49D2"/>
    <w:rsid w:val="00CC53DA"/>
    <w:rsid w:val="00CC5E50"/>
    <w:rsid w:val="00CC6099"/>
    <w:rsid w:val="00CC68A3"/>
    <w:rsid w:val="00CC697A"/>
    <w:rsid w:val="00CC74E9"/>
    <w:rsid w:val="00CC79BE"/>
    <w:rsid w:val="00CC7DDC"/>
    <w:rsid w:val="00CD008F"/>
    <w:rsid w:val="00CD0309"/>
    <w:rsid w:val="00CD1002"/>
    <w:rsid w:val="00CD10CF"/>
    <w:rsid w:val="00CD1B14"/>
    <w:rsid w:val="00CD2A8B"/>
    <w:rsid w:val="00CD2EF8"/>
    <w:rsid w:val="00CD37A4"/>
    <w:rsid w:val="00CD3A18"/>
    <w:rsid w:val="00CD3A42"/>
    <w:rsid w:val="00CD4B06"/>
    <w:rsid w:val="00CD4BFE"/>
    <w:rsid w:val="00CD4D19"/>
    <w:rsid w:val="00CD5142"/>
    <w:rsid w:val="00CD52F2"/>
    <w:rsid w:val="00CD5E11"/>
    <w:rsid w:val="00CD62CC"/>
    <w:rsid w:val="00CD63BF"/>
    <w:rsid w:val="00CD6697"/>
    <w:rsid w:val="00CD73E2"/>
    <w:rsid w:val="00CD7506"/>
    <w:rsid w:val="00CE0A09"/>
    <w:rsid w:val="00CE0F3F"/>
    <w:rsid w:val="00CE1944"/>
    <w:rsid w:val="00CE1E31"/>
    <w:rsid w:val="00CE2BB1"/>
    <w:rsid w:val="00CE2F93"/>
    <w:rsid w:val="00CE303F"/>
    <w:rsid w:val="00CE39A9"/>
    <w:rsid w:val="00CE3C6D"/>
    <w:rsid w:val="00CE42EB"/>
    <w:rsid w:val="00CE5ADF"/>
    <w:rsid w:val="00CE5D01"/>
    <w:rsid w:val="00CE6669"/>
    <w:rsid w:val="00CE684B"/>
    <w:rsid w:val="00CF0429"/>
    <w:rsid w:val="00CF097B"/>
    <w:rsid w:val="00CF0D7E"/>
    <w:rsid w:val="00CF0F59"/>
    <w:rsid w:val="00CF164F"/>
    <w:rsid w:val="00CF1A05"/>
    <w:rsid w:val="00CF1D35"/>
    <w:rsid w:val="00CF2AA6"/>
    <w:rsid w:val="00CF2BB7"/>
    <w:rsid w:val="00CF2EE4"/>
    <w:rsid w:val="00CF3B76"/>
    <w:rsid w:val="00CF42DA"/>
    <w:rsid w:val="00CF47C8"/>
    <w:rsid w:val="00CF7664"/>
    <w:rsid w:val="00CF781A"/>
    <w:rsid w:val="00CF7AF3"/>
    <w:rsid w:val="00D000EA"/>
    <w:rsid w:val="00D01346"/>
    <w:rsid w:val="00D01506"/>
    <w:rsid w:val="00D036D4"/>
    <w:rsid w:val="00D0396B"/>
    <w:rsid w:val="00D03ADA"/>
    <w:rsid w:val="00D03FEF"/>
    <w:rsid w:val="00D05378"/>
    <w:rsid w:val="00D056A4"/>
    <w:rsid w:val="00D05B69"/>
    <w:rsid w:val="00D05ECE"/>
    <w:rsid w:val="00D06163"/>
    <w:rsid w:val="00D07282"/>
    <w:rsid w:val="00D1112E"/>
    <w:rsid w:val="00D1112F"/>
    <w:rsid w:val="00D112D2"/>
    <w:rsid w:val="00D11FEB"/>
    <w:rsid w:val="00D12A36"/>
    <w:rsid w:val="00D13931"/>
    <w:rsid w:val="00D13A28"/>
    <w:rsid w:val="00D152EB"/>
    <w:rsid w:val="00D153A4"/>
    <w:rsid w:val="00D15963"/>
    <w:rsid w:val="00D16765"/>
    <w:rsid w:val="00D173D3"/>
    <w:rsid w:val="00D20DC7"/>
    <w:rsid w:val="00D21AE9"/>
    <w:rsid w:val="00D21CB1"/>
    <w:rsid w:val="00D225C8"/>
    <w:rsid w:val="00D2282E"/>
    <w:rsid w:val="00D22F13"/>
    <w:rsid w:val="00D2475E"/>
    <w:rsid w:val="00D24D19"/>
    <w:rsid w:val="00D2644E"/>
    <w:rsid w:val="00D26680"/>
    <w:rsid w:val="00D26EF4"/>
    <w:rsid w:val="00D276C3"/>
    <w:rsid w:val="00D3075A"/>
    <w:rsid w:val="00D31221"/>
    <w:rsid w:val="00D31CDB"/>
    <w:rsid w:val="00D31FE0"/>
    <w:rsid w:val="00D32603"/>
    <w:rsid w:val="00D334B2"/>
    <w:rsid w:val="00D3390D"/>
    <w:rsid w:val="00D33A37"/>
    <w:rsid w:val="00D3433E"/>
    <w:rsid w:val="00D3438D"/>
    <w:rsid w:val="00D34E47"/>
    <w:rsid w:val="00D35751"/>
    <w:rsid w:val="00D358FC"/>
    <w:rsid w:val="00D3694D"/>
    <w:rsid w:val="00D409AD"/>
    <w:rsid w:val="00D40A9A"/>
    <w:rsid w:val="00D4240A"/>
    <w:rsid w:val="00D43075"/>
    <w:rsid w:val="00D44304"/>
    <w:rsid w:val="00D44AE8"/>
    <w:rsid w:val="00D45637"/>
    <w:rsid w:val="00D45AFB"/>
    <w:rsid w:val="00D462C0"/>
    <w:rsid w:val="00D46DFB"/>
    <w:rsid w:val="00D478C9"/>
    <w:rsid w:val="00D47BE0"/>
    <w:rsid w:val="00D47CAB"/>
    <w:rsid w:val="00D51269"/>
    <w:rsid w:val="00D51752"/>
    <w:rsid w:val="00D51834"/>
    <w:rsid w:val="00D51C63"/>
    <w:rsid w:val="00D51D13"/>
    <w:rsid w:val="00D51F58"/>
    <w:rsid w:val="00D5239D"/>
    <w:rsid w:val="00D524C0"/>
    <w:rsid w:val="00D52907"/>
    <w:rsid w:val="00D549CA"/>
    <w:rsid w:val="00D5542B"/>
    <w:rsid w:val="00D558F0"/>
    <w:rsid w:val="00D55C6F"/>
    <w:rsid w:val="00D5605F"/>
    <w:rsid w:val="00D57240"/>
    <w:rsid w:val="00D57573"/>
    <w:rsid w:val="00D579F1"/>
    <w:rsid w:val="00D60E4A"/>
    <w:rsid w:val="00D61003"/>
    <w:rsid w:val="00D61033"/>
    <w:rsid w:val="00D6115A"/>
    <w:rsid w:val="00D62AC4"/>
    <w:rsid w:val="00D62CC5"/>
    <w:rsid w:val="00D62CD4"/>
    <w:rsid w:val="00D62DFE"/>
    <w:rsid w:val="00D62FE0"/>
    <w:rsid w:val="00D63C65"/>
    <w:rsid w:val="00D63F7E"/>
    <w:rsid w:val="00D63F9B"/>
    <w:rsid w:val="00D6438B"/>
    <w:rsid w:val="00D648E5"/>
    <w:rsid w:val="00D64911"/>
    <w:rsid w:val="00D653F3"/>
    <w:rsid w:val="00D6637D"/>
    <w:rsid w:val="00D66FCE"/>
    <w:rsid w:val="00D677BE"/>
    <w:rsid w:val="00D70193"/>
    <w:rsid w:val="00D70E24"/>
    <w:rsid w:val="00D715AA"/>
    <w:rsid w:val="00D71872"/>
    <w:rsid w:val="00D71AE0"/>
    <w:rsid w:val="00D72914"/>
    <w:rsid w:val="00D72FD9"/>
    <w:rsid w:val="00D7307B"/>
    <w:rsid w:val="00D73BE4"/>
    <w:rsid w:val="00D73EDE"/>
    <w:rsid w:val="00D74176"/>
    <w:rsid w:val="00D74DBB"/>
    <w:rsid w:val="00D75E08"/>
    <w:rsid w:val="00D76487"/>
    <w:rsid w:val="00D77AA2"/>
    <w:rsid w:val="00D806C0"/>
    <w:rsid w:val="00D80AA8"/>
    <w:rsid w:val="00D8131C"/>
    <w:rsid w:val="00D81CA7"/>
    <w:rsid w:val="00D82151"/>
    <w:rsid w:val="00D8235D"/>
    <w:rsid w:val="00D8259F"/>
    <w:rsid w:val="00D82633"/>
    <w:rsid w:val="00D8291C"/>
    <w:rsid w:val="00D829F5"/>
    <w:rsid w:val="00D8384E"/>
    <w:rsid w:val="00D8399A"/>
    <w:rsid w:val="00D84655"/>
    <w:rsid w:val="00D8532B"/>
    <w:rsid w:val="00D853C1"/>
    <w:rsid w:val="00D91767"/>
    <w:rsid w:val="00D91923"/>
    <w:rsid w:val="00D93635"/>
    <w:rsid w:val="00D94417"/>
    <w:rsid w:val="00D94699"/>
    <w:rsid w:val="00D946E3"/>
    <w:rsid w:val="00D94943"/>
    <w:rsid w:val="00D94C00"/>
    <w:rsid w:val="00D9536E"/>
    <w:rsid w:val="00D957BF"/>
    <w:rsid w:val="00D96B01"/>
    <w:rsid w:val="00D96C26"/>
    <w:rsid w:val="00D97538"/>
    <w:rsid w:val="00DA0041"/>
    <w:rsid w:val="00DA046B"/>
    <w:rsid w:val="00DA0E55"/>
    <w:rsid w:val="00DA0E6F"/>
    <w:rsid w:val="00DA1432"/>
    <w:rsid w:val="00DA2300"/>
    <w:rsid w:val="00DA2352"/>
    <w:rsid w:val="00DA2411"/>
    <w:rsid w:val="00DA2C90"/>
    <w:rsid w:val="00DA3772"/>
    <w:rsid w:val="00DA41E9"/>
    <w:rsid w:val="00DA42BB"/>
    <w:rsid w:val="00DA530D"/>
    <w:rsid w:val="00DA5522"/>
    <w:rsid w:val="00DA57AF"/>
    <w:rsid w:val="00DA613E"/>
    <w:rsid w:val="00DA62CC"/>
    <w:rsid w:val="00DA686B"/>
    <w:rsid w:val="00DA6C9F"/>
    <w:rsid w:val="00DA6E7A"/>
    <w:rsid w:val="00DA77FB"/>
    <w:rsid w:val="00DB0FC9"/>
    <w:rsid w:val="00DB2675"/>
    <w:rsid w:val="00DB2D15"/>
    <w:rsid w:val="00DB4875"/>
    <w:rsid w:val="00DB48F1"/>
    <w:rsid w:val="00DB5F08"/>
    <w:rsid w:val="00DB61FC"/>
    <w:rsid w:val="00DB6289"/>
    <w:rsid w:val="00DB68B8"/>
    <w:rsid w:val="00DB6DE9"/>
    <w:rsid w:val="00DB6E6A"/>
    <w:rsid w:val="00DB7D34"/>
    <w:rsid w:val="00DC0646"/>
    <w:rsid w:val="00DC0888"/>
    <w:rsid w:val="00DC0AD2"/>
    <w:rsid w:val="00DC0C7B"/>
    <w:rsid w:val="00DC1088"/>
    <w:rsid w:val="00DC1A25"/>
    <w:rsid w:val="00DC2327"/>
    <w:rsid w:val="00DC291B"/>
    <w:rsid w:val="00DC3EE9"/>
    <w:rsid w:val="00DC3FCD"/>
    <w:rsid w:val="00DC4C0A"/>
    <w:rsid w:val="00DC5F47"/>
    <w:rsid w:val="00DC60AE"/>
    <w:rsid w:val="00DC73DF"/>
    <w:rsid w:val="00DC76AB"/>
    <w:rsid w:val="00DC77AF"/>
    <w:rsid w:val="00DD1499"/>
    <w:rsid w:val="00DD16F3"/>
    <w:rsid w:val="00DD19D8"/>
    <w:rsid w:val="00DD2A2B"/>
    <w:rsid w:val="00DD311A"/>
    <w:rsid w:val="00DD3235"/>
    <w:rsid w:val="00DD33CA"/>
    <w:rsid w:val="00DD3676"/>
    <w:rsid w:val="00DD380D"/>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C6"/>
    <w:rsid w:val="00DE00EE"/>
    <w:rsid w:val="00DE1058"/>
    <w:rsid w:val="00DE1647"/>
    <w:rsid w:val="00DE5112"/>
    <w:rsid w:val="00DE5770"/>
    <w:rsid w:val="00DE61AF"/>
    <w:rsid w:val="00DE6A31"/>
    <w:rsid w:val="00DE6E0B"/>
    <w:rsid w:val="00DE6E5E"/>
    <w:rsid w:val="00DE6F7C"/>
    <w:rsid w:val="00DE7387"/>
    <w:rsid w:val="00DE75EC"/>
    <w:rsid w:val="00DF07BE"/>
    <w:rsid w:val="00DF0A45"/>
    <w:rsid w:val="00DF123F"/>
    <w:rsid w:val="00DF147A"/>
    <w:rsid w:val="00DF1E1F"/>
    <w:rsid w:val="00DF21D4"/>
    <w:rsid w:val="00DF22E3"/>
    <w:rsid w:val="00DF3099"/>
    <w:rsid w:val="00DF31E7"/>
    <w:rsid w:val="00DF34FB"/>
    <w:rsid w:val="00DF358F"/>
    <w:rsid w:val="00DF42B4"/>
    <w:rsid w:val="00DF4AC5"/>
    <w:rsid w:val="00DF4E13"/>
    <w:rsid w:val="00DF6181"/>
    <w:rsid w:val="00DF6B57"/>
    <w:rsid w:val="00DF7505"/>
    <w:rsid w:val="00DF7DF1"/>
    <w:rsid w:val="00E0086F"/>
    <w:rsid w:val="00E00C07"/>
    <w:rsid w:val="00E00CBB"/>
    <w:rsid w:val="00E01494"/>
    <w:rsid w:val="00E0167B"/>
    <w:rsid w:val="00E01788"/>
    <w:rsid w:val="00E018FD"/>
    <w:rsid w:val="00E01F34"/>
    <w:rsid w:val="00E020EE"/>
    <w:rsid w:val="00E024AA"/>
    <w:rsid w:val="00E0264E"/>
    <w:rsid w:val="00E039A5"/>
    <w:rsid w:val="00E0444D"/>
    <w:rsid w:val="00E0479C"/>
    <w:rsid w:val="00E04A55"/>
    <w:rsid w:val="00E055B3"/>
    <w:rsid w:val="00E05688"/>
    <w:rsid w:val="00E057E6"/>
    <w:rsid w:val="00E06086"/>
    <w:rsid w:val="00E069E6"/>
    <w:rsid w:val="00E06F21"/>
    <w:rsid w:val="00E074A0"/>
    <w:rsid w:val="00E0796A"/>
    <w:rsid w:val="00E07DE1"/>
    <w:rsid w:val="00E102B2"/>
    <w:rsid w:val="00E12AC4"/>
    <w:rsid w:val="00E12D06"/>
    <w:rsid w:val="00E136B2"/>
    <w:rsid w:val="00E140A1"/>
    <w:rsid w:val="00E149AA"/>
    <w:rsid w:val="00E15B27"/>
    <w:rsid w:val="00E15C5E"/>
    <w:rsid w:val="00E16211"/>
    <w:rsid w:val="00E166BA"/>
    <w:rsid w:val="00E16A7E"/>
    <w:rsid w:val="00E17355"/>
    <w:rsid w:val="00E176B0"/>
    <w:rsid w:val="00E17D05"/>
    <w:rsid w:val="00E17FA6"/>
    <w:rsid w:val="00E20028"/>
    <w:rsid w:val="00E2128C"/>
    <w:rsid w:val="00E214F0"/>
    <w:rsid w:val="00E21BD2"/>
    <w:rsid w:val="00E2233E"/>
    <w:rsid w:val="00E227FE"/>
    <w:rsid w:val="00E24B4C"/>
    <w:rsid w:val="00E250E6"/>
    <w:rsid w:val="00E2512C"/>
    <w:rsid w:val="00E257DD"/>
    <w:rsid w:val="00E259F0"/>
    <w:rsid w:val="00E263D1"/>
    <w:rsid w:val="00E27028"/>
    <w:rsid w:val="00E27374"/>
    <w:rsid w:val="00E2773C"/>
    <w:rsid w:val="00E306BA"/>
    <w:rsid w:val="00E308DE"/>
    <w:rsid w:val="00E30B92"/>
    <w:rsid w:val="00E30F81"/>
    <w:rsid w:val="00E312C2"/>
    <w:rsid w:val="00E31881"/>
    <w:rsid w:val="00E31E8F"/>
    <w:rsid w:val="00E31F33"/>
    <w:rsid w:val="00E3256B"/>
    <w:rsid w:val="00E3415F"/>
    <w:rsid w:val="00E34171"/>
    <w:rsid w:val="00E34B47"/>
    <w:rsid w:val="00E3530C"/>
    <w:rsid w:val="00E35895"/>
    <w:rsid w:val="00E35915"/>
    <w:rsid w:val="00E36818"/>
    <w:rsid w:val="00E36BF1"/>
    <w:rsid w:val="00E37504"/>
    <w:rsid w:val="00E37C8F"/>
    <w:rsid w:val="00E4037F"/>
    <w:rsid w:val="00E41B7F"/>
    <w:rsid w:val="00E4224D"/>
    <w:rsid w:val="00E42329"/>
    <w:rsid w:val="00E4256A"/>
    <w:rsid w:val="00E428D8"/>
    <w:rsid w:val="00E42929"/>
    <w:rsid w:val="00E42B92"/>
    <w:rsid w:val="00E43492"/>
    <w:rsid w:val="00E434C5"/>
    <w:rsid w:val="00E43C8C"/>
    <w:rsid w:val="00E43D11"/>
    <w:rsid w:val="00E44103"/>
    <w:rsid w:val="00E44162"/>
    <w:rsid w:val="00E44644"/>
    <w:rsid w:val="00E44B67"/>
    <w:rsid w:val="00E459CB"/>
    <w:rsid w:val="00E469E9"/>
    <w:rsid w:val="00E47291"/>
    <w:rsid w:val="00E47D2C"/>
    <w:rsid w:val="00E47FE2"/>
    <w:rsid w:val="00E500A0"/>
    <w:rsid w:val="00E50520"/>
    <w:rsid w:val="00E512EF"/>
    <w:rsid w:val="00E5181C"/>
    <w:rsid w:val="00E52525"/>
    <w:rsid w:val="00E52DF6"/>
    <w:rsid w:val="00E53051"/>
    <w:rsid w:val="00E552AC"/>
    <w:rsid w:val="00E554A3"/>
    <w:rsid w:val="00E558F4"/>
    <w:rsid w:val="00E55A7C"/>
    <w:rsid w:val="00E55E14"/>
    <w:rsid w:val="00E565B9"/>
    <w:rsid w:val="00E57B02"/>
    <w:rsid w:val="00E62583"/>
    <w:rsid w:val="00E62F74"/>
    <w:rsid w:val="00E62FCC"/>
    <w:rsid w:val="00E63152"/>
    <w:rsid w:val="00E6411B"/>
    <w:rsid w:val="00E64630"/>
    <w:rsid w:val="00E653BB"/>
    <w:rsid w:val="00E6557D"/>
    <w:rsid w:val="00E65742"/>
    <w:rsid w:val="00E708A1"/>
    <w:rsid w:val="00E71311"/>
    <w:rsid w:val="00E715FA"/>
    <w:rsid w:val="00E71B23"/>
    <w:rsid w:val="00E72252"/>
    <w:rsid w:val="00E72B3B"/>
    <w:rsid w:val="00E73472"/>
    <w:rsid w:val="00E73690"/>
    <w:rsid w:val="00E736CE"/>
    <w:rsid w:val="00E73B17"/>
    <w:rsid w:val="00E74C93"/>
    <w:rsid w:val="00E75191"/>
    <w:rsid w:val="00E75469"/>
    <w:rsid w:val="00E75502"/>
    <w:rsid w:val="00E75E30"/>
    <w:rsid w:val="00E76E65"/>
    <w:rsid w:val="00E76EC4"/>
    <w:rsid w:val="00E77323"/>
    <w:rsid w:val="00E77F63"/>
    <w:rsid w:val="00E81617"/>
    <w:rsid w:val="00E81FB4"/>
    <w:rsid w:val="00E823A2"/>
    <w:rsid w:val="00E823DF"/>
    <w:rsid w:val="00E829D1"/>
    <w:rsid w:val="00E82C76"/>
    <w:rsid w:val="00E8383F"/>
    <w:rsid w:val="00E838D2"/>
    <w:rsid w:val="00E83EF3"/>
    <w:rsid w:val="00E84045"/>
    <w:rsid w:val="00E843F4"/>
    <w:rsid w:val="00E85481"/>
    <w:rsid w:val="00E85DBD"/>
    <w:rsid w:val="00E86A02"/>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8A9"/>
    <w:rsid w:val="00E9790B"/>
    <w:rsid w:val="00E97D17"/>
    <w:rsid w:val="00E97DB2"/>
    <w:rsid w:val="00EA039A"/>
    <w:rsid w:val="00EA0A6A"/>
    <w:rsid w:val="00EA0E58"/>
    <w:rsid w:val="00EA119A"/>
    <w:rsid w:val="00EA1568"/>
    <w:rsid w:val="00EA1E89"/>
    <w:rsid w:val="00EA25D4"/>
    <w:rsid w:val="00EA2B87"/>
    <w:rsid w:val="00EA2DE3"/>
    <w:rsid w:val="00EA2EB3"/>
    <w:rsid w:val="00EA36AB"/>
    <w:rsid w:val="00EA3911"/>
    <w:rsid w:val="00EA3995"/>
    <w:rsid w:val="00EA3F1F"/>
    <w:rsid w:val="00EA43AE"/>
    <w:rsid w:val="00EA46C3"/>
    <w:rsid w:val="00EA4CB3"/>
    <w:rsid w:val="00EA4E33"/>
    <w:rsid w:val="00EA5341"/>
    <w:rsid w:val="00EA5AC7"/>
    <w:rsid w:val="00EA63C9"/>
    <w:rsid w:val="00EA69D7"/>
    <w:rsid w:val="00EA7701"/>
    <w:rsid w:val="00EA771A"/>
    <w:rsid w:val="00EB00DD"/>
    <w:rsid w:val="00EB0214"/>
    <w:rsid w:val="00EB0253"/>
    <w:rsid w:val="00EB0A4A"/>
    <w:rsid w:val="00EB0FA6"/>
    <w:rsid w:val="00EB1B60"/>
    <w:rsid w:val="00EB1EDC"/>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462"/>
    <w:rsid w:val="00EC17AD"/>
    <w:rsid w:val="00EC31AE"/>
    <w:rsid w:val="00EC358E"/>
    <w:rsid w:val="00EC442B"/>
    <w:rsid w:val="00EC4DCD"/>
    <w:rsid w:val="00EC50C7"/>
    <w:rsid w:val="00EC56DE"/>
    <w:rsid w:val="00EC7021"/>
    <w:rsid w:val="00EC70F6"/>
    <w:rsid w:val="00ED0BD4"/>
    <w:rsid w:val="00ED1FC3"/>
    <w:rsid w:val="00ED210E"/>
    <w:rsid w:val="00ED25B0"/>
    <w:rsid w:val="00ED32E9"/>
    <w:rsid w:val="00ED3807"/>
    <w:rsid w:val="00ED3C31"/>
    <w:rsid w:val="00ED4FB2"/>
    <w:rsid w:val="00ED505A"/>
    <w:rsid w:val="00ED6A35"/>
    <w:rsid w:val="00ED77B7"/>
    <w:rsid w:val="00ED790A"/>
    <w:rsid w:val="00ED7C7F"/>
    <w:rsid w:val="00EE09A6"/>
    <w:rsid w:val="00EE0AF6"/>
    <w:rsid w:val="00EE10E9"/>
    <w:rsid w:val="00EE1840"/>
    <w:rsid w:val="00EE1998"/>
    <w:rsid w:val="00EE1DE5"/>
    <w:rsid w:val="00EE25C5"/>
    <w:rsid w:val="00EE29D7"/>
    <w:rsid w:val="00EE2C97"/>
    <w:rsid w:val="00EE2D35"/>
    <w:rsid w:val="00EE2E67"/>
    <w:rsid w:val="00EE3063"/>
    <w:rsid w:val="00EE3A7B"/>
    <w:rsid w:val="00EE431C"/>
    <w:rsid w:val="00EE5103"/>
    <w:rsid w:val="00EE5917"/>
    <w:rsid w:val="00EE682E"/>
    <w:rsid w:val="00EE7879"/>
    <w:rsid w:val="00EF05D1"/>
    <w:rsid w:val="00EF0750"/>
    <w:rsid w:val="00EF09C5"/>
    <w:rsid w:val="00EF0B89"/>
    <w:rsid w:val="00EF0CD9"/>
    <w:rsid w:val="00EF170C"/>
    <w:rsid w:val="00EF341E"/>
    <w:rsid w:val="00EF3441"/>
    <w:rsid w:val="00EF4A6F"/>
    <w:rsid w:val="00EF5932"/>
    <w:rsid w:val="00EF7F18"/>
    <w:rsid w:val="00F0003E"/>
    <w:rsid w:val="00F00D0C"/>
    <w:rsid w:val="00F015AD"/>
    <w:rsid w:val="00F01C2B"/>
    <w:rsid w:val="00F02742"/>
    <w:rsid w:val="00F02815"/>
    <w:rsid w:val="00F0334D"/>
    <w:rsid w:val="00F03EC3"/>
    <w:rsid w:val="00F0500A"/>
    <w:rsid w:val="00F05366"/>
    <w:rsid w:val="00F0566D"/>
    <w:rsid w:val="00F05920"/>
    <w:rsid w:val="00F05930"/>
    <w:rsid w:val="00F06A8E"/>
    <w:rsid w:val="00F077BB"/>
    <w:rsid w:val="00F11116"/>
    <w:rsid w:val="00F118E5"/>
    <w:rsid w:val="00F12DED"/>
    <w:rsid w:val="00F135D7"/>
    <w:rsid w:val="00F14525"/>
    <w:rsid w:val="00F14779"/>
    <w:rsid w:val="00F1524A"/>
    <w:rsid w:val="00F15250"/>
    <w:rsid w:val="00F15518"/>
    <w:rsid w:val="00F15D3C"/>
    <w:rsid w:val="00F15E5E"/>
    <w:rsid w:val="00F1779D"/>
    <w:rsid w:val="00F17882"/>
    <w:rsid w:val="00F20C04"/>
    <w:rsid w:val="00F21873"/>
    <w:rsid w:val="00F2234E"/>
    <w:rsid w:val="00F22657"/>
    <w:rsid w:val="00F22902"/>
    <w:rsid w:val="00F22C7E"/>
    <w:rsid w:val="00F2522A"/>
    <w:rsid w:val="00F27920"/>
    <w:rsid w:val="00F300FF"/>
    <w:rsid w:val="00F3036B"/>
    <w:rsid w:val="00F30FC9"/>
    <w:rsid w:val="00F31623"/>
    <w:rsid w:val="00F31EA3"/>
    <w:rsid w:val="00F31EDB"/>
    <w:rsid w:val="00F31F3C"/>
    <w:rsid w:val="00F32393"/>
    <w:rsid w:val="00F331FA"/>
    <w:rsid w:val="00F3361F"/>
    <w:rsid w:val="00F346C0"/>
    <w:rsid w:val="00F348D2"/>
    <w:rsid w:val="00F355F0"/>
    <w:rsid w:val="00F35D09"/>
    <w:rsid w:val="00F3626A"/>
    <w:rsid w:val="00F3632C"/>
    <w:rsid w:val="00F369A4"/>
    <w:rsid w:val="00F36EE5"/>
    <w:rsid w:val="00F37464"/>
    <w:rsid w:val="00F40682"/>
    <w:rsid w:val="00F40696"/>
    <w:rsid w:val="00F407E2"/>
    <w:rsid w:val="00F409E4"/>
    <w:rsid w:val="00F419AD"/>
    <w:rsid w:val="00F41CA8"/>
    <w:rsid w:val="00F41EB2"/>
    <w:rsid w:val="00F426FB"/>
    <w:rsid w:val="00F428D3"/>
    <w:rsid w:val="00F43138"/>
    <w:rsid w:val="00F43749"/>
    <w:rsid w:val="00F4397A"/>
    <w:rsid w:val="00F44CB0"/>
    <w:rsid w:val="00F4530A"/>
    <w:rsid w:val="00F4531F"/>
    <w:rsid w:val="00F455C2"/>
    <w:rsid w:val="00F455DA"/>
    <w:rsid w:val="00F456BF"/>
    <w:rsid w:val="00F4649D"/>
    <w:rsid w:val="00F50AF6"/>
    <w:rsid w:val="00F5126B"/>
    <w:rsid w:val="00F51554"/>
    <w:rsid w:val="00F5184E"/>
    <w:rsid w:val="00F51C46"/>
    <w:rsid w:val="00F52254"/>
    <w:rsid w:val="00F53AFC"/>
    <w:rsid w:val="00F54465"/>
    <w:rsid w:val="00F54630"/>
    <w:rsid w:val="00F54BF4"/>
    <w:rsid w:val="00F54C2F"/>
    <w:rsid w:val="00F55F08"/>
    <w:rsid w:val="00F562EB"/>
    <w:rsid w:val="00F56BF4"/>
    <w:rsid w:val="00F57581"/>
    <w:rsid w:val="00F57F38"/>
    <w:rsid w:val="00F6000A"/>
    <w:rsid w:val="00F606AE"/>
    <w:rsid w:val="00F61F9E"/>
    <w:rsid w:val="00F625A9"/>
    <w:rsid w:val="00F62664"/>
    <w:rsid w:val="00F6368A"/>
    <w:rsid w:val="00F6412E"/>
    <w:rsid w:val="00F64C0A"/>
    <w:rsid w:val="00F65700"/>
    <w:rsid w:val="00F65ABF"/>
    <w:rsid w:val="00F65B68"/>
    <w:rsid w:val="00F65C0B"/>
    <w:rsid w:val="00F660F8"/>
    <w:rsid w:val="00F66B0A"/>
    <w:rsid w:val="00F67099"/>
    <w:rsid w:val="00F6777C"/>
    <w:rsid w:val="00F6798F"/>
    <w:rsid w:val="00F67C3F"/>
    <w:rsid w:val="00F705D7"/>
    <w:rsid w:val="00F7146E"/>
    <w:rsid w:val="00F71B2C"/>
    <w:rsid w:val="00F72D8F"/>
    <w:rsid w:val="00F73847"/>
    <w:rsid w:val="00F73BF0"/>
    <w:rsid w:val="00F73D27"/>
    <w:rsid w:val="00F73E6A"/>
    <w:rsid w:val="00F74294"/>
    <w:rsid w:val="00F75355"/>
    <w:rsid w:val="00F755A2"/>
    <w:rsid w:val="00F75AB9"/>
    <w:rsid w:val="00F75E9C"/>
    <w:rsid w:val="00F75FE9"/>
    <w:rsid w:val="00F76534"/>
    <w:rsid w:val="00F76949"/>
    <w:rsid w:val="00F76B20"/>
    <w:rsid w:val="00F76E16"/>
    <w:rsid w:val="00F770A0"/>
    <w:rsid w:val="00F77646"/>
    <w:rsid w:val="00F81EED"/>
    <w:rsid w:val="00F8215A"/>
    <w:rsid w:val="00F82492"/>
    <w:rsid w:val="00F82536"/>
    <w:rsid w:val="00F82DEA"/>
    <w:rsid w:val="00F82E39"/>
    <w:rsid w:val="00F82F8D"/>
    <w:rsid w:val="00F83018"/>
    <w:rsid w:val="00F83284"/>
    <w:rsid w:val="00F83BCF"/>
    <w:rsid w:val="00F84724"/>
    <w:rsid w:val="00F84BD2"/>
    <w:rsid w:val="00F8518A"/>
    <w:rsid w:val="00F86956"/>
    <w:rsid w:val="00F8764F"/>
    <w:rsid w:val="00F87882"/>
    <w:rsid w:val="00F903CF"/>
    <w:rsid w:val="00F90A66"/>
    <w:rsid w:val="00F90C0B"/>
    <w:rsid w:val="00F90C80"/>
    <w:rsid w:val="00F911A9"/>
    <w:rsid w:val="00F915A6"/>
    <w:rsid w:val="00F916D0"/>
    <w:rsid w:val="00F92653"/>
    <w:rsid w:val="00F92819"/>
    <w:rsid w:val="00F92825"/>
    <w:rsid w:val="00F92EA9"/>
    <w:rsid w:val="00F93616"/>
    <w:rsid w:val="00F943FC"/>
    <w:rsid w:val="00F94C1F"/>
    <w:rsid w:val="00F95095"/>
    <w:rsid w:val="00F95216"/>
    <w:rsid w:val="00F95A87"/>
    <w:rsid w:val="00F9608F"/>
    <w:rsid w:val="00F9689B"/>
    <w:rsid w:val="00F969A7"/>
    <w:rsid w:val="00F974ED"/>
    <w:rsid w:val="00F97A41"/>
    <w:rsid w:val="00F97B5A"/>
    <w:rsid w:val="00FA0332"/>
    <w:rsid w:val="00FA1129"/>
    <w:rsid w:val="00FA152E"/>
    <w:rsid w:val="00FA1EC3"/>
    <w:rsid w:val="00FA24EA"/>
    <w:rsid w:val="00FA313C"/>
    <w:rsid w:val="00FA31B8"/>
    <w:rsid w:val="00FA3209"/>
    <w:rsid w:val="00FA3E87"/>
    <w:rsid w:val="00FA42B3"/>
    <w:rsid w:val="00FA4DA1"/>
    <w:rsid w:val="00FA5E50"/>
    <w:rsid w:val="00FA68C6"/>
    <w:rsid w:val="00FB08D5"/>
    <w:rsid w:val="00FB0CD0"/>
    <w:rsid w:val="00FB0D54"/>
    <w:rsid w:val="00FB107B"/>
    <w:rsid w:val="00FB1786"/>
    <w:rsid w:val="00FB28E9"/>
    <w:rsid w:val="00FB2C92"/>
    <w:rsid w:val="00FB2CE1"/>
    <w:rsid w:val="00FB2DD8"/>
    <w:rsid w:val="00FB3673"/>
    <w:rsid w:val="00FB36BB"/>
    <w:rsid w:val="00FB4FCE"/>
    <w:rsid w:val="00FB740C"/>
    <w:rsid w:val="00FB7655"/>
    <w:rsid w:val="00FC0577"/>
    <w:rsid w:val="00FC09ED"/>
    <w:rsid w:val="00FC14DC"/>
    <w:rsid w:val="00FC1EDA"/>
    <w:rsid w:val="00FC3FC6"/>
    <w:rsid w:val="00FC40EB"/>
    <w:rsid w:val="00FC5117"/>
    <w:rsid w:val="00FC52A6"/>
    <w:rsid w:val="00FC56E6"/>
    <w:rsid w:val="00FC5C37"/>
    <w:rsid w:val="00FC5D65"/>
    <w:rsid w:val="00FC5F43"/>
    <w:rsid w:val="00FC62C9"/>
    <w:rsid w:val="00FC649E"/>
    <w:rsid w:val="00FC68D8"/>
    <w:rsid w:val="00FC6FEA"/>
    <w:rsid w:val="00FC7867"/>
    <w:rsid w:val="00FC7E63"/>
    <w:rsid w:val="00FC7E8C"/>
    <w:rsid w:val="00FD0515"/>
    <w:rsid w:val="00FD0F5E"/>
    <w:rsid w:val="00FD0FED"/>
    <w:rsid w:val="00FD1543"/>
    <w:rsid w:val="00FD1D7B"/>
    <w:rsid w:val="00FD2079"/>
    <w:rsid w:val="00FD2675"/>
    <w:rsid w:val="00FD2699"/>
    <w:rsid w:val="00FD2B86"/>
    <w:rsid w:val="00FD3041"/>
    <w:rsid w:val="00FD35DD"/>
    <w:rsid w:val="00FD3EA8"/>
    <w:rsid w:val="00FD4426"/>
    <w:rsid w:val="00FD49BE"/>
    <w:rsid w:val="00FD56FB"/>
    <w:rsid w:val="00FD5A40"/>
    <w:rsid w:val="00FD6325"/>
    <w:rsid w:val="00FD6503"/>
    <w:rsid w:val="00FD666F"/>
    <w:rsid w:val="00FD6CA6"/>
    <w:rsid w:val="00FD7346"/>
    <w:rsid w:val="00FD745B"/>
    <w:rsid w:val="00FD792A"/>
    <w:rsid w:val="00FE0934"/>
    <w:rsid w:val="00FE1655"/>
    <w:rsid w:val="00FE18A0"/>
    <w:rsid w:val="00FE1AE4"/>
    <w:rsid w:val="00FE1E77"/>
    <w:rsid w:val="00FE2F93"/>
    <w:rsid w:val="00FE38B9"/>
    <w:rsid w:val="00FE38EF"/>
    <w:rsid w:val="00FE3D28"/>
    <w:rsid w:val="00FE3EED"/>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E7C09"/>
    <w:rsid w:val="00FF1175"/>
    <w:rsid w:val="00FF11BA"/>
    <w:rsid w:val="00FF1682"/>
    <w:rsid w:val="00FF2008"/>
    <w:rsid w:val="00FF2934"/>
    <w:rsid w:val="00FF2DC7"/>
    <w:rsid w:val="00FF3174"/>
    <w:rsid w:val="00FF37F8"/>
    <w:rsid w:val="00FF47A2"/>
    <w:rsid w:val="00FF4C0B"/>
    <w:rsid w:val="00FF5206"/>
    <w:rsid w:val="00FF6266"/>
    <w:rsid w:val="00FF6CB1"/>
    <w:rsid w:val="00FF6D1A"/>
    <w:rsid w:val="00FF7696"/>
    <w:rsid w:val="00FF7880"/>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644FB-DB8C-4401-A540-ED3EAE93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2</cp:revision>
  <cp:lastPrinted>2019-04-19T17:13:00Z</cp:lastPrinted>
  <dcterms:created xsi:type="dcterms:W3CDTF">2019-07-17T17:01:00Z</dcterms:created>
  <dcterms:modified xsi:type="dcterms:W3CDTF">2019-07-17T17:01:00Z</dcterms:modified>
</cp:coreProperties>
</file>